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882C7B" w:rsidRPr="00716BC5" w14:paraId="781DE2A4" w14:textId="77777777" w:rsidTr="00785D05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DA14B" w14:textId="77777777" w:rsidR="00882C7B" w:rsidRPr="00716BC5" w:rsidRDefault="00882C7B" w:rsidP="00785D05">
            <w:pPr>
              <w:pStyle w:val="1"/>
              <w:jc w:val="center"/>
            </w:pPr>
            <w:r w:rsidRPr="00716BC5">
              <w:rPr>
                <w:noProof/>
              </w:rPr>
              <w:drawing>
                <wp:inline distT="0" distB="0" distL="0" distR="0" wp14:anchorId="46FAF445" wp14:editId="2479DD26">
                  <wp:extent cx="1889125" cy="391795"/>
                  <wp:effectExtent l="0" t="0" r="0" b="8255"/>
                  <wp:docPr id="8" name="그림 8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180FB" w14:textId="77777777" w:rsidR="00882C7B" w:rsidRPr="00716BC5" w:rsidRDefault="00882C7B" w:rsidP="00785D05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882C7B" w:rsidRPr="00716BC5" w14:paraId="1887977E" w14:textId="77777777" w:rsidTr="00785D05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D8C9608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46C7A" w14:textId="77777777" w:rsidR="00882C7B" w:rsidRPr="00716BC5" w:rsidRDefault="00882C7B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8A2474E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66404" w14:textId="06A51AD0" w:rsidR="00882C7B" w:rsidRPr="00716BC5" w:rsidRDefault="005F5B67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l</w:t>
            </w: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eejh</w:t>
            </w:r>
            <w:r w:rsidR="00882C7B" w:rsidRPr="00716BC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882C7B" w:rsidRPr="00716BC5" w14:paraId="5A89CB34" w14:textId="77777777" w:rsidTr="00785D05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4CB6C6E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B7F85" w14:textId="1A7E0C21" w:rsidR="00882C7B" w:rsidRPr="009E7374" w:rsidRDefault="00843EE1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이정헌 </w:t>
            </w:r>
            <w:r w:rsidR="007D3A9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본부장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327D6B2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47282" w14:textId="556B9A39" w:rsidR="00882C7B" w:rsidRPr="00716BC5" w:rsidRDefault="00882C7B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="00B45E7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80</w:t>
            </w:r>
          </w:p>
        </w:tc>
      </w:tr>
      <w:tr w:rsidR="00882C7B" w:rsidRPr="00716BC5" w14:paraId="44BD147A" w14:textId="77777777" w:rsidTr="00785D05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3456BE5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92082" w14:textId="60BB155F" w:rsidR="00882C7B" w:rsidRPr="00716BC5" w:rsidRDefault="00882C7B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020CF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9B294F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="004A2A8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4A2A8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570FFDC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44C3A" w14:textId="476CC39D" w:rsidR="00882C7B" w:rsidRPr="00882C7B" w:rsidRDefault="000707FA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총5</w:t>
            </w:r>
            <w:r w:rsidR="00882C7B" w:rsidRPr="00882C7B">
              <w:rPr>
                <w:rFonts w:eastAsiaTheme="minorHAnsi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882C7B" w:rsidRPr="00716BC5" w14:paraId="113F5DB7" w14:textId="77777777" w:rsidTr="00785D05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24C76A22" w14:textId="77777777" w:rsidR="00882C7B" w:rsidRPr="007C1B11" w:rsidRDefault="00882C7B" w:rsidP="00785D05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 이 자료의 모든 콘텐츠(문서, 분석 내용, 도표 등)에 대한 저작권은 (주)컨슈머인사이트에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F53E1F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책임을 물을 수 있습니다.</w:t>
            </w:r>
          </w:p>
        </w:tc>
      </w:tr>
    </w:tbl>
    <w:p w14:paraId="75EB3CB2" w14:textId="77777777" w:rsidR="0011647E" w:rsidRPr="00DA1D04" w:rsidRDefault="0011647E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p w14:paraId="59D62DAE" w14:textId="38F273BE" w:rsidR="00BA15E2" w:rsidRPr="00DA1D04" w:rsidRDefault="00BA15E2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8"/>
      </w:tblGrid>
      <w:tr w:rsidR="007317FA" w:rsidRPr="000707FA" w14:paraId="05673DC5" w14:textId="77777777" w:rsidTr="000C46FF">
        <w:trPr>
          <w:trHeight w:val="1191"/>
        </w:trPr>
        <w:tc>
          <w:tcPr>
            <w:tcW w:w="9558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3E8F0" w14:textId="54C4FDF1" w:rsidR="007317FA" w:rsidRPr="00261FFD" w:rsidRDefault="007317FA" w:rsidP="009B4611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342DBE"/>
                <w:kern w:val="0"/>
                <w:sz w:val="22"/>
                <w:u w:val="single" w:color="000000"/>
              </w:rPr>
            </w:pPr>
            <w:r w:rsidRPr="00261FFD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■ </w:t>
            </w:r>
            <w:r w:rsidR="000707FA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컨슈머인사이트 </w:t>
            </w:r>
            <w:r w:rsidR="007465FC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‘</w:t>
            </w:r>
            <w:r w:rsidR="007465FC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주</w:t>
            </w:r>
            <w:r w:rsidRPr="00261FFD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례 </w:t>
            </w:r>
            <w:r w:rsidR="007465FC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생성형 </w:t>
            </w:r>
            <w:r w:rsidR="007465FC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AI </w:t>
            </w:r>
            <w:r w:rsidR="00D67F3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소비자 동향</w:t>
            </w:r>
            <w:r w:rsidRPr="00261FFD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조사</w:t>
            </w:r>
            <w:r w:rsidR="007465FC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’</w:t>
            </w:r>
            <w:r w:rsidR="000707FA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0707FA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리포트 ①</w:t>
            </w:r>
          </w:p>
          <w:p w14:paraId="56BC0060" w14:textId="43AB9CCA" w:rsidR="0049156B" w:rsidRPr="000707FA" w:rsidRDefault="000707FA" w:rsidP="004452D4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성인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명 중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명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  <w:t>‘</w:t>
            </w:r>
            <w:r w:rsidRPr="000707F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월 </w:t>
            </w:r>
            <w:r w:rsidRPr="000707FA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0707F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회 이상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  <w:t>’…</w:t>
            </w:r>
            <w:r w:rsidR="00F35EE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이용자 </w:t>
            </w:r>
            <w:r w:rsidR="00F35EE1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35EE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명 중 </w:t>
            </w:r>
            <w:r w:rsidR="00F35EE1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35EE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명</w:t>
            </w:r>
            <w:r w:rsidR="00AE7CB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은</w:t>
            </w:r>
            <w:r w:rsidR="005307F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  <w:t>‘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돈 내고</w:t>
            </w:r>
            <w:r w:rsidR="009772C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  <w:t>’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쓴다</w:t>
            </w:r>
          </w:p>
        </w:tc>
      </w:tr>
      <w:tr w:rsidR="007317FA" w:rsidRPr="008D7D2A" w14:paraId="739024F7" w14:textId="77777777" w:rsidTr="000C46FF">
        <w:trPr>
          <w:trHeight w:val="326"/>
        </w:trPr>
        <w:tc>
          <w:tcPr>
            <w:tcW w:w="9558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B9048" w14:textId="44C95739" w:rsidR="00A54FC2" w:rsidRPr="00A54FC2" w:rsidRDefault="00261FFD" w:rsidP="00944C33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965B1B">
              <w:rPr>
                <w:rFonts w:asciiTheme="majorHAnsi" w:eastAsiaTheme="majorHAnsi" w:hAnsiTheme="majorHAnsi" w:cs="Calibri" w:hint="eastAsia"/>
                <w:bCs/>
                <w:kern w:val="0"/>
                <w:sz w:val="22"/>
              </w:rPr>
              <w:t>-</w:t>
            </w:r>
            <w:r w:rsidRPr="00965B1B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="00A54FC2" w:rsidRPr="00A54FC2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생성형</w:t>
            </w:r>
            <w:r w:rsidR="00944C33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="00A54FC2" w:rsidRPr="00A54FC2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AI </w:t>
            </w:r>
            <w:r w:rsidR="000707F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이용 </w:t>
            </w:r>
            <w:r w:rsidR="00A54FC2" w:rsidRPr="00A54FC2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경험 7</w:t>
            </w:r>
            <w:r w:rsidR="00E212F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5</w:t>
            </w:r>
            <w:r w:rsidR="00A54FC2" w:rsidRPr="00A54FC2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%</w:t>
            </w:r>
            <w:r w:rsidR="000707F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, </w:t>
            </w:r>
            <w:r w:rsidR="000707F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월 </w:t>
            </w:r>
            <w:r w:rsidR="000707F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1</w:t>
            </w:r>
            <w:r w:rsidR="000707F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회 이상은 </w:t>
            </w:r>
            <w:r w:rsidR="00E212F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61</w:t>
            </w:r>
            <w:r w:rsidR="00A54FC2" w:rsidRPr="00A54FC2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%</w:t>
            </w:r>
            <w:bookmarkStart w:id="0" w:name="_GoBack"/>
            <w:bookmarkEnd w:id="0"/>
          </w:p>
          <w:p w14:paraId="55F3C517" w14:textId="786ECB6D" w:rsidR="00944C33" w:rsidRDefault="00944C33" w:rsidP="00944C33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- </w:t>
            </w:r>
            <w:r w:rsidR="00C64EA8" w:rsidRPr="00C64EA8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유료</w:t>
            </w:r>
            <w:r w:rsidR="00C64EA8" w:rsidRPr="00C64EA8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="000707F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구독률은 전체의 </w:t>
            </w:r>
            <w:r w:rsidR="00C64EA8" w:rsidRPr="00C64EA8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1</w:t>
            </w:r>
            <w:r w:rsidR="00E212F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3</w:t>
            </w:r>
            <w:r w:rsidR="00C64EA8" w:rsidRPr="00C64EA8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%</w:t>
            </w:r>
            <w:r w:rsidR="000707F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로 수익화 초기 단계</w:t>
            </w:r>
          </w:p>
          <w:p w14:paraId="61D38EF4" w14:textId="48928A9D" w:rsidR="000707FA" w:rsidRDefault="000707FA" w:rsidP="00944C33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-</w:t>
            </w:r>
            <w:r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처음 </w:t>
            </w:r>
            <w:r w:rsidR="009772C6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이용한</w:t>
            </w: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="009772C6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AI</w:t>
            </w:r>
            <w:r w:rsidR="00745AFE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는</w:t>
            </w:r>
            <w:r w:rsidR="009772C6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챗G</w:t>
            </w:r>
            <w:r w:rsidR="009772C6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PT</w:t>
            </w:r>
            <w:r w:rsidR="009772C6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가 </w:t>
            </w:r>
            <w:r w:rsidR="009772C6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82%</w:t>
            </w:r>
            <w:r w:rsidR="009772C6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로</w:t>
            </w: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압도적</w:t>
            </w:r>
            <w:r w:rsidR="009772C6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우위</w:t>
            </w:r>
          </w:p>
          <w:p w14:paraId="010E622D" w14:textId="582C5A80" w:rsidR="005C0976" w:rsidRDefault="005C0976" w:rsidP="00944C33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-</w:t>
            </w:r>
            <w:r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주이용률</w:t>
            </w:r>
            <w:r w:rsidR="009772C6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에선</w:t>
            </w:r>
            <w:proofErr w:type="spellEnd"/>
            <w:r w:rsidR="009772C6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챗</w:t>
            </w:r>
            <w:proofErr w:type="spellEnd"/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G</w:t>
            </w:r>
            <w:r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PT</w:t>
            </w:r>
            <w:r w:rsidR="009772C6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독주 속 </w:t>
            </w: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제미나이</w:t>
            </w:r>
            <w:r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="009772C6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추격 시동</w:t>
            </w:r>
          </w:p>
          <w:p w14:paraId="559FEE91" w14:textId="199FB28E" w:rsidR="00D55792" w:rsidRPr="00C64EA8" w:rsidRDefault="00944C33" w:rsidP="005C0976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- </w:t>
            </w:r>
            <w:r w:rsidR="00745AFE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20</w:t>
            </w:r>
            <w:r w:rsidR="009772C6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25</w:t>
            </w:r>
            <w:r w:rsidR="009772C6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년이 대중화 원년</w:t>
            </w:r>
            <w:r w:rsidR="009772C6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…</w:t>
            </w:r>
            <w:r w:rsidR="00022695" w:rsidRPr="002660A1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경험자의 </w:t>
            </w:r>
            <w:r w:rsidR="009772C6" w:rsidRPr="002660A1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47%</w:t>
            </w:r>
            <w:r w:rsidR="009772C6" w:rsidRPr="002660A1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가 처음 이용</w:t>
            </w:r>
            <w:r w:rsidR="00B618B7" w:rsidRPr="002660A1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해봐</w:t>
            </w:r>
          </w:p>
        </w:tc>
      </w:tr>
    </w:tbl>
    <w:p w14:paraId="2A462847" w14:textId="0B8839FD" w:rsidR="000707FA" w:rsidRPr="000707FA" w:rsidRDefault="000707FA" w:rsidP="009E34E8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  <w:r w:rsidRPr="005C27ED">
        <w:rPr>
          <w:rFonts w:ascii="맑은 고딕" w:eastAsia="맑은 고딕" w:hAnsi="맑은 고딕" w:cs="굴림"/>
          <w:noProof/>
          <w:color w:val="2F5496"/>
          <w:kern w:val="0"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9DD814" wp14:editId="58B94D7B">
                <wp:simplePos x="0" y="0"/>
                <wp:positionH relativeFrom="column">
                  <wp:posOffset>116205</wp:posOffset>
                </wp:positionH>
                <wp:positionV relativeFrom="paragraph">
                  <wp:posOffset>243205</wp:posOffset>
                </wp:positionV>
                <wp:extent cx="5943600" cy="1276350"/>
                <wp:effectExtent l="0" t="0" r="0" b="0"/>
                <wp:wrapTopAndBottom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763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57FAA" w14:textId="60328D4C" w:rsidR="000C46FF" w:rsidRPr="00455565" w:rsidRDefault="001965FD" w:rsidP="00455565">
                            <w:pPr>
                              <w:widowControl/>
                              <w:wordWrap/>
                              <w:spacing w:after="0" w:line="240" w:lineRule="auto"/>
                              <w:textAlignment w:val="baseline"/>
                              <w:rPr>
                                <w:b/>
                                <w:color w:val="2F5496"/>
                                <w:sz w:val="22"/>
                                <w:u w:val="single"/>
                              </w:rPr>
                            </w:pPr>
                            <w:hyperlink r:id="rId9" w:history="1">
                              <w:r w:rsidR="005E7BE9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㈜</w:t>
                              </w:r>
                              <w:r w:rsidR="005E7BE9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컨</w:t>
                              </w:r>
                              <w:r w:rsidR="000C46FF" w:rsidRPr="00455565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슈머인사이트</w:t>
                              </w:r>
                              <w:r w:rsidR="00455565" w:rsidRPr="00455565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 xml:space="preserve">는 </w:t>
                              </w:r>
                              <w:r w:rsidR="00455565" w:rsidRPr="00455565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2026</w:t>
                              </w:r>
                              <w:r w:rsidR="00455565" w:rsidRPr="00455565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 xml:space="preserve">년 </w:t>
                              </w:r>
                              <w:r w:rsidR="00455565" w:rsidRPr="00455565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1</w:t>
                              </w:r>
                              <w:r w:rsidR="00455565" w:rsidRPr="00455565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 xml:space="preserve">월 새로운 기획조사로 </w:t>
                              </w:r>
                              <w:r w:rsidR="000707FA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‘</w:t>
                              </w:r>
                              <w:r w:rsidR="001E039A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 xml:space="preserve">주례 </w:t>
                              </w:r>
                              <w:r w:rsidR="00455565" w:rsidRPr="00455565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생성형</w:t>
                              </w:r>
                              <w:r w:rsidR="00585CD9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 xml:space="preserve"> </w:t>
                              </w:r>
                              <w:r w:rsidR="00455565" w:rsidRPr="00455565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 xml:space="preserve">AI </w:t>
                              </w:r>
                              <w:r w:rsidR="00585CD9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소비자 동향</w:t>
                              </w:r>
                              <w:r w:rsidR="00455565" w:rsidRPr="00455565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조사</w:t>
                              </w:r>
                              <w:r w:rsidR="001E039A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 xml:space="preserve"> </w:t>
                              </w:r>
                              <w:r w:rsidR="00455565" w:rsidRPr="00455565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(Weekly GAI Market Pulse)’</w:t>
                              </w:r>
                              <w:r w:rsidR="00455565" w:rsidRPr="00455565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  <w:u w:val="none"/>
                                </w:rPr>
                                <w:t>를 시작했습니다.</w:t>
                              </w:r>
                            </w:hyperlink>
                            <w:r w:rsidR="00455565" w:rsidRPr="00455565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="00455565" w:rsidRPr="00455565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>인류의</w:t>
                            </w:r>
                            <w:r w:rsidR="00455565" w:rsidRPr="00455565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 삶과 산업 전반의 패러다임을 </w:t>
                            </w:r>
                            <w:r w:rsidR="00455565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>바꾸고 있는</w:t>
                            </w:r>
                            <w:r w:rsidR="00455565" w:rsidRPr="00455565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 AI</w:t>
                            </w:r>
                            <w:r w:rsidR="005E7BE9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>를</w:t>
                            </w:r>
                            <w:r w:rsidR="00455565" w:rsidRPr="00455565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 </w:t>
                            </w:r>
                            <w:r w:rsidR="000707FA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매주 단위로 </w:t>
                            </w:r>
                            <w:r w:rsidR="00455565" w:rsidRPr="00455565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소비자 경험 관점에서 정밀하게 추적함으로써, </w:t>
                            </w:r>
                            <w:r w:rsidR="001E039A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AI </w:t>
                            </w:r>
                            <w:r w:rsidR="001E039A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>산업이</w:t>
                            </w:r>
                            <w:r w:rsidR="00455565" w:rsidRPr="00455565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 나아가야 할 </w:t>
                            </w:r>
                            <w:r w:rsidR="001E039A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>방향</w:t>
                            </w:r>
                            <w:r w:rsidR="00455565" w:rsidRPr="00455565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>과 비즈니스 인사이트를 제시하고자 합니다.</w:t>
                            </w:r>
                            <w:r w:rsidR="001E039A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 </w:t>
                            </w:r>
                            <w:r w:rsidR="001E039A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>많은 관심과 활용 바랍니다.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DD814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9.15pt;margin-top:19.15pt;width:468pt;height:10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" fillcolor="#e7e6e6" stroked="f">
                <v:textbox>
                  <w:txbxContent>
                    <w:p w14:paraId="25957FAA" w14:textId="60328D4C" w:rsidR="000C46FF" w:rsidRPr="00455565" w:rsidRDefault="00710CE5" w:rsidP="00455565">
                      <w:pPr>
                        <w:widowControl/>
                        <w:wordWrap/>
                        <w:spacing w:after="0" w:line="240" w:lineRule="auto"/>
                        <w:textAlignment w:val="baseline"/>
                        <w:rPr>
                          <w:b/>
                          <w:color w:val="2F5496"/>
                          <w:sz w:val="22"/>
                          <w:u w:val="single"/>
                        </w:rPr>
                      </w:pPr>
                      <w:hyperlink r:id="rId10" w:history="1">
                        <w:r w:rsidR="005E7BE9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㈜</w:t>
                        </w:r>
                        <w:r w:rsidR="005E7BE9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컨</w:t>
                        </w:r>
                        <w:r w:rsidR="000C46FF" w:rsidRPr="00455565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슈머인사이트</w:t>
                        </w:r>
                        <w:r w:rsidR="00455565" w:rsidRPr="00455565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 xml:space="preserve">는 </w:t>
                        </w:r>
                        <w:r w:rsidR="00455565" w:rsidRPr="00455565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2026</w:t>
                        </w:r>
                        <w:r w:rsidR="00455565" w:rsidRPr="00455565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 xml:space="preserve">년 </w:t>
                        </w:r>
                        <w:r w:rsidR="00455565" w:rsidRPr="00455565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1</w:t>
                        </w:r>
                        <w:r w:rsidR="00455565" w:rsidRPr="00455565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 xml:space="preserve">월 새로운 기획조사로 </w:t>
                        </w:r>
                        <w:r w:rsidR="000707FA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‘</w:t>
                        </w:r>
                        <w:r w:rsidR="001E039A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 xml:space="preserve">주례 </w:t>
                        </w:r>
                        <w:r w:rsidR="00455565" w:rsidRPr="00455565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생성형</w:t>
                        </w:r>
                        <w:r w:rsidR="00585CD9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 xml:space="preserve"> </w:t>
                        </w:r>
                        <w:r w:rsidR="00455565" w:rsidRPr="00455565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 xml:space="preserve">AI </w:t>
                        </w:r>
                        <w:r w:rsidR="00585CD9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소비자 동향</w:t>
                        </w:r>
                        <w:r w:rsidR="00455565" w:rsidRPr="00455565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조사</w:t>
                        </w:r>
                        <w:r w:rsidR="001E039A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 xml:space="preserve"> </w:t>
                        </w:r>
                        <w:r w:rsidR="00455565" w:rsidRPr="00455565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(Weekly GAI Market Pulse)’</w:t>
                        </w:r>
                        <w:r w:rsidR="00455565" w:rsidRPr="00455565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  <w:u w:val="none"/>
                          </w:rPr>
                          <w:t>를 시작했습니다.</w:t>
                        </w:r>
                      </w:hyperlink>
                      <w:r w:rsidR="00455565" w:rsidRPr="00455565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="00455565" w:rsidRPr="00455565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>인류의</w:t>
                      </w:r>
                      <w:r w:rsidR="00455565" w:rsidRPr="00455565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 삶과 산업 전반의 패러다임을 </w:t>
                      </w:r>
                      <w:r w:rsidR="00455565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>바꾸고 있는</w:t>
                      </w:r>
                      <w:r w:rsidR="00455565" w:rsidRPr="00455565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 AI</w:t>
                      </w:r>
                      <w:r w:rsidR="005E7BE9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>를</w:t>
                      </w:r>
                      <w:r w:rsidR="00455565" w:rsidRPr="00455565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 </w:t>
                      </w:r>
                      <w:r w:rsidR="000707FA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매주 단위로 </w:t>
                      </w:r>
                      <w:r w:rsidR="00455565" w:rsidRPr="00455565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소비자 경험 관점에서 정밀하게 추적함으로써, </w:t>
                      </w:r>
                      <w:r w:rsidR="001E039A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AI </w:t>
                      </w:r>
                      <w:r w:rsidR="001E039A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>산업이</w:t>
                      </w:r>
                      <w:r w:rsidR="00455565" w:rsidRPr="00455565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 나아가야 할 </w:t>
                      </w:r>
                      <w:r w:rsidR="001E039A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>방향</w:t>
                      </w:r>
                      <w:r w:rsidR="00455565" w:rsidRPr="00455565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>과 비즈니스 인사이트를 제시하고자 합니다.</w:t>
                      </w:r>
                      <w:r w:rsidR="001E039A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 </w:t>
                      </w:r>
                      <w:r w:rsidR="001E039A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>많은 관심과 활용 바랍니다.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3CB5BA8" w14:textId="77777777" w:rsidR="000707FA" w:rsidRPr="000707FA" w:rsidRDefault="000707FA" w:rsidP="009E34E8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12"/>
          <w:szCs w:val="12"/>
        </w:rPr>
      </w:pPr>
    </w:p>
    <w:p w14:paraId="5C7A2C19" w14:textId="1B2CFC38" w:rsidR="009E34E8" w:rsidRDefault="00261FFD" w:rsidP="009E34E8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63142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63142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4F7E65" w:rsidRPr="004F7E6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우리나라</w:t>
      </w:r>
      <w:r w:rsidR="004F7E65" w:rsidRPr="004F7E6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성인 중 </w:t>
      </w:r>
      <w:proofErr w:type="spellStart"/>
      <w:r w:rsidR="00C008B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챗</w:t>
      </w:r>
      <w:proofErr w:type="spellEnd"/>
      <w:r w:rsidR="00C008B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G</w:t>
      </w:r>
      <w:r w:rsidR="00C008B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PT, </w:t>
      </w:r>
      <w:r w:rsidR="00C008B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제미나이 등</w:t>
      </w:r>
      <w:r w:rsidR="00C008B1" w:rsidRPr="004F7E6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4F7E65" w:rsidRPr="004F7E6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인공지능(AI) 서비스를 한 번이라도 이용해본 사람은 4명 중 3명(75%), 월 1회 이상 </w:t>
      </w:r>
      <w:r w:rsidR="00745AF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쓰는 </w:t>
      </w:r>
      <w:r w:rsidR="00745AF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745AF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활성 </w:t>
      </w:r>
      <w:r w:rsidR="004F7E65" w:rsidRPr="004F7E6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이용</w:t>
      </w:r>
      <w:r w:rsidR="000707F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자</w:t>
      </w:r>
      <w:r w:rsidR="00745AF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0707F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는 </w:t>
      </w:r>
      <w:r w:rsidR="004F7E65" w:rsidRPr="004F7E6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5명 중 3명(61%)</w:t>
      </w:r>
      <w:r w:rsidR="000707F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인 것으로 나타났다</w:t>
      </w:r>
      <w:r w:rsidR="004F7E65" w:rsidRPr="004F7E6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. </w:t>
      </w:r>
      <w:r w:rsidR="000707F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직접 돈을 내고 이용하는 </w:t>
      </w:r>
      <w:r w:rsidR="004F7E65" w:rsidRPr="004F7E6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유료</w:t>
      </w:r>
      <w:r w:rsidR="000707F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구독</w:t>
      </w:r>
      <w:r w:rsidR="004F7E65" w:rsidRPr="004F7E6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자</w:t>
      </w:r>
      <w:r w:rsidR="000707F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도</w:t>
      </w:r>
      <w:r w:rsidR="004F7E65" w:rsidRPr="004F7E6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전체의 13%</w:t>
      </w:r>
      <w:r w:rsidR="00745AF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</w:t>
      </w:r>
      <w:r w:rsidR="00745AF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활성 이용자의 </w:t>
      </w:r>
      <w:r w:rsidR="00745AF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21%)</w:t>
      </w:r>
      <w:r w:rsidR="000707F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에 달해 </w:t>
      </w:r>
      <w:r w:rsidR="00745AF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생성형 </w:t>
      </w:r>
      <w:r w:rsidR="004F7E65" w:rsidRPr="004F7E6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AI 서비스가 </w:t>
      </w:r>
      <w:r w:rsidR="000707F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한국인의</w:t>
      </w:r>
      <w:r w:rsidR="004F7E65" w:rsidRPr="004F7E6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생활·업무 도구로 빠르게 </w:t>
      </w:r>
      <w:r w:rsidR="0092709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뿌리내리고 있</w:t>
      </w:r>
      <w:r w:rsidR="000707F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었</w:t>
      </w:r>
      <w:r w:rsidR="004F7E65" w:rsidRPr="004F7E6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</w:p>
    <w:p w14:paraId="5BBEA698" w14:textId="2A260FC9" w:rsidR="00E93B1E" w:rsidRDefault="00096920" w:rsidP="009E34E8">
      <w:pPr>
        <w:spacing w:before="120" w:line="240" w:lineRule="auto"/>
        <w:ind w:leftChars="150" w:left="300"/>
        <w:rPr>
          <w:rFonts w:eastAsiaTheme="minorHAnsi" w:cs="굴림"/>
          <w:color w:val="000000"/>
          <w:kern w:val="0"/>
          <w:szCs w:val="20"/>
        </w:rPr>
      </w:pPr>
      <w:r w:rsidRPr="00B9441C">
        <w:rPr>
          <w:rFonts w:eastAsiaTheme="minorHAnsi" w:cs="굴림" w:hint="eastAsia"/>
          <w:color w:val="000000"/>
          <w:kern w:val="0"/>
          <w:szCs w:val="20"/>
        </w:rPr>
        <w:t xml:space="preserve">□ </w:t>
      </w:r>
      <w:proofErr w:type="spellStart"/>
      <w:r w:rsidR="00C247B1">
        <w:rPr>
          <w:rFonts w:eastAsiaTheme="minorHAnsi" w:cs="굴림" w:hint="eastAsia"/>
          <w:color w:val="000000"/>
          <w:kern w:val="0"/>
          <w:szCs w:val="20"/>
        </w:rPr>
        <w:t>컨슈머인사이트가</w:t>
      </w:r>
      <w:proofErr w:type="spellEnd"/>
      <w:r w:rsidR="00C247B1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001261">
        <w:rPr>
          <w:rFonts w:eastAsiaTheme="minorHAnsi" w:cs="굴림"/>
          <w:color w:val="000000"/>
          <w:kern w:val="0"/>
          <w:szCs w:val="20"/>
        </w:rPr>
        <w:t>2026</w:t>
      </w:r>
      <w:r w:rsidR="00001261">
        <w:rPr>
          <w:rFonts w:eastAsiaTheme="minorHAnsi" w:cs="굴림" w:hint="eastAsia"/>
          <w:color w:val="000000"/>
          <w:kern w:val="0"/>
          <w:szCs w:val="20"/>
        </w:rPr>
        <w:t xml:space="preserve">년 </w:t>
      </w:r>
      <w:r w:rsidR="00001261">
        <w:rPr>
          <w:rFonts w:eastAsiaTheme="minorHAnsi" w:cs="굴림"/>
          <w:color w:val="000000"/>
          <w:kern w:val="0"/>
          <w:szCs w:val="20"/>
        </w:rPr>
        <w:t>1</w:t>
      </w:r>
      <w:r w:rsidR="00001261">
        <w:rPr>
          <w:rFonts w:eastAsiaTheme="minorHAnsi" w:cs="굴림" w:hint="eastAsia"/>
          <w:color w:val="000000"/>
          <w:kern w:val="0"/>
          <w:szCs w:val="20"/>
        </w:rPr>
        <w:t xml:space="preserve">월 시작한 </w:t>
      </w:r>
      <w:r w:rsidR="000707FA">
        <w:rPr>
          <w:rFonts w:eastAsiaTheme="minorHAnsi" w:cs="굴림"/>
          <w:color w:val="000000"/>
          <w:kern w:val="0"/>
          <w:szCs w:val="20"/>
        </w:rPr>
        <w:t>‘</w:t>
      </w:r>
      <w:r w:rsidR="00E93B1E" w:rsidRPr="00E93B1E">
        <w:rPr>
          <w:rFonts w:eastAsiaTheme="minorHAnsi" w:cs="굴림"/>
          <w:color w:val="000000"/>
          <w:kern w:val="0"/>
          <w:szCs w:val="20"/>
        </w:rPr>
        <w:t>주례</w:t>
      </w:r>
      <w:r w:rsidR="00001261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bookmarkStart w:id="1" w:name="_Hlk221637986"/>
      <w:r w:rsidR="00E37708" w:rsidRPr="00E37708">
        <w:rPr>
          <w:rFonts w:eastAsiaTheme="minorHAnsi" w:cs="굴림" w:hint="eastAsia"/>
          <w:color w:val="000000"/>
          <w:kern w:val="0"/>
          <w:szCs w:val="20"/>
        </w:rPr>
        <w:t>생성형</w:t>
      </w:r>
      <w:r w:rsidR="00E37708" w:rsidRPr="00E37708">
        <w:rPr>
          <w:rFonts w:eastAsiaTheme="minorHAnsi" w:cs="굴림"/>
          <w:color w:val="000000"/>
          <w:kern w:val="0"/>
          <w:szCs w:val="20"/>
        </w:rPr>
        <w:t xml:space="preserve"> AI 소비자 동향조사</w:t>
      </w:r>
      <w:r w:rsidR="00E37708" w:rsidRPr="00E37708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E93B1E">
        <w:rPr>
          <w:rFonts w:eastAsiaTheme="minorHAnsi" w:cs="굴림" w:hint="eastAsia"/>
          <w:color w:val="000000"/>
          <w:kern w:val="0"/>
          <w:szCs w:val="20"/>
        </w:rPr>
        <w:t>(</w:t>
      </w:r>
      <w:r w:rsidR="00E93B1E" w:rsidRPr="00E93B1E">
        <w:rPr>
          <w:rFonts w:eastAsiaTheme="minorHAnsi" w:cs="굴림"/>
          <w:color w:val="000000"/>
          <w:kern w:val="0"/>
          <w:szCs w:val="20"/>
        </w:rPr>
        <w:t>Weekly GAI Market Pulse</w:t>
      </w:r>
      <w:r w:rsidR="00E93B1E">
        <w:rPr>
          <w:rFonts w:eastAsiaTheme="minorHAnsi" w:cs="굴림"/>
          <w:color w:val="000000"/>
          <w:kern w:val="0"/>
          <w:szCs w:val="20"/>
        </w:rPr>
        <w:t>)</w:t>
      </w:r>
      <w:r w:rsidR="00E93B1E" w:rsidRPr="00E93B1E">
        <w:rPr>
          <w:rFonts w:eastAsiaTheme="minorHAnsi" w:cs="굴림"/>
          <w:color w:val="000000"/>
          <w:kern w:val="0"/>
          <w:szCs w:val="20"/>
        </w:rPr>
        <w:t>’</w:t>
      </w:r>
      <w:bookmarkEnd w:id="1"/>
      <w:r w:rsidR="00E93B1E" w:rsidRPr="00E93B1E">
        <w:rPr>
          <w:rFonts w:eastAsiaTheme="minorHAnsi" w:cs="굴림"/>
          <w:color w:val="000000"/>
          <w:kern w:val="0"/>
          <w:szCs w:val="20"/>
        </w:rPr>
        <w:t xml:space="preserve">에서 </w:t>
      </w:r>
      <w:r w:rsidR="000707FA">
        <w:rPr>
          <w:rFonts w:eastAsiaTheme="minorHAnsi" w:cs="굴림" w:hint="eastAsia"/>
          <w:color w:val="000000"/>
          <w:kern w:val="0"/>
          <w:szCs w:val="20"/>
        </w:rPr>
        <w:t xml:space="preserve">매주 전국의 </w:t>
      </w:r>
      <w:r w:rsidR="00E93B1E" w:rsidRPr="00E93B1E">
        <w:rPr>
          <w:rFonts w:eastAsiaTheme="minorHAnsi" w:cs="굴림"/>
          <w:color w:val="000000"/>
          <w:kern w:val="0"/>
          <w:szCs w:val="20"/>
        </w:rPr>
        <w:t>만 18~65세 성인</w:t>
      </w:r>
      <w:r w:rsidR="000707FA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0C46FF">
        <w:rPr>
          <w:rFonts w:eastAsiaTheme="minorHAnsi" w:cs="굴림"/>
          <w:color w:val="000000"/>
          <w:kern w:val="0"/>
          <w:szCs w:val="20"/>
        </w:rPr>
        <w:t>8</w:t>
      </w:r>
      <w:r w:rsidR="00B45E74">
        <w:rPr>
          <w:rFonts w:eastAsiaTheme="minorHAnsi" w:cs="굴림"/>
          <w:color w:val="000000"/>
          <w:kern w:val="0"/>
          <w:szCs w:val="20"/>
        </w:rPr>
        <w:t>00</w:t>
      </w:r>
      <w:r w:rsidR="009218E1">
        <w:rPr>
          <w:rFonts w:eastAsiaTheme="minorHAnsi" w:cs="굴림" w:hint="eastAsia"/>
          <w:color w:val="000000"/>
          <w:kern w:val="0"/>
          <w:szCs w:val="20"/>
        </w:rPr>
        <w:t>명</w:t>
      </w:r>
      <w:r w:rsidR="00E93B1E" w:rsidRPr="00E93B1E">
        <w:rPr>
          <w:rFonts w:eastAsiaTheme="minorHAnsi" w:cs="굴림"/>
          <w:color w:val="000000"/>
          <w:kern w:val="0"/>
          <w:szCs w:val="20"/>
        </w:rPr>
        <w:t>을 대상으로 생성형</w:t>
      </w:r>
      <w:r w:rsidR="009218E1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E93B1E" w:rsidRPr="00E93B1E">
        <w:rPr>
          <w:rFonts w:eastAsiaTheme="minorHAnsi" w:cs="굴림"/>
          <w:color w:val="000000"/>
          <w:kern w:val="0"/>
          <w:szCs w:val="20"/>
        </w:rPr>
        <w:t xml:space="preserve">AI </w:t>
      </w:r>
      <w:r w:rsidR="000707FA">
        <w:rPr>
          <w:rFonts w:eastAsiaTheme="minorHAnsi" w:cs="굴림" w:hint="eastAsia"/>
          <w:color w:val="000000"/>
          <w:kern w:val="0"/>
          <w:szCs w:val="20"/>
        </w:rPr>
        <w:t xml:space="preserve">이용 </w:t>
      </w:r>
      <w:r w:rsidR="000C46FF">
        <w:rPr>
          <w:rFonts w:eastAsiaTheme="minorHAnsi" w:cs="굴림" w:hint="eastAsia"/>
          <w:color w:val="000000"/>
          <w:kern w:val="0"/>
          <w:szCs w:val="20"/>
        </w:rPr>
        <w:t xml:space="preserve">경험을 </w:t>
      </w:r>
      <w:r w:rsidR="000707FA">
        <w:rPr>
          <w:rFonts w:eastAsiaTheme="minorHAnsi" w:cs="굴림" w:hint="eastAsia"/>
          <w:color w:val="000000"/>
          <w:kern w:val="0"/>
          <w:szCs w:val="20"/>
        </w:rPr>
        <w:t>추적 조사하고</w:t>
      </w:r>
      <w:r w:rsidR="000C46FF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7A6547">
        <w:rPr>
          <w:rFonts w:eastAsiaTheme="minorHAnsi" w:cs="굴림" w:hint="eastAsia"/>
          <w:color w:val="000000"/>
          <w:kern w:val="0"/>
          <w:szCs w:val="20"/>
        </w:rPr>
        <w:t>있</w:t>
      </w:r>
      <w:r w:rsidR="009218E1">
        <w:rPr>
          <w:rFonts w:eastAsiaTheme="minorHAnsi" w:cs="굴림" w:hint="eastAsia"/>
          <w:color w:val="000000"/>
          <w:kern w:val="0"/>
          <w:szCs w:val="20"/>
        </w:rPr>
        <w:t>다</w:t>
      </w:r>
      <w:r w:rsidR="000C46FF">
        <w:rPr>
          <w:rFonts w:eastAsiaTheme="minorHAnsi" w:cs="굴림" w:hint="eastAsia"/>
          <w:color w:val="000000"/>
          <w:kern w:val="0"/>
          <w:szCs w:val="20"/>
        </w:rPr>
        <w:t>.</w:t>
      </w:r>
      <w:r w:rsidR="000C46FF">
        <w:rPr>
          <w:rFonts w:eastAsiaTheme="minorHAnsi" w:cs="굴림"/>
          <w:color w:val="000000"/>
          <w:kern w:val="0"/>
          <w:szCs w:val="20"/>
        </w:rPr>
        <w:t xml:space="preserve"> </w:t>
      </w:r>
      <w:r w:rsidR="000C46FF">
        <w:rPr>
          <w:rFonts w:eastAsiaTheme="minorHAnsi" w:cs="굴림" w:hint="eastAsia"/>
          <w:color w:val="000000"/>
          <w:kern w:val="0"/>
          <w:szCs w:val="20"/>
        </w:rPr>
        <w:t xml:space="preserve">이 리포트는 </w:t>
      </w:r>
      <w:r w:rsidR="000707FA">
        <w:rPr>
          <w:rFonts w:eastAsiaTheme="minorHAnsi" w:cs="굴림" w:hint="eastAsia"/>
          <w:color w:val="000000"/>
          <w:kern w:val="0"/>
          <w:szCs w:val="20"/>
        </w:rPr>
        <w:t xml:space="preserve">지난 </w:t>
      </w:r>
      <w:r w:rsidR="009218E1" w:rsidRPr="001363C7">
        <w:rPr>
          <w:rFonts w:eastAsiaTheme="minorHAnsi" w:cs="굴림"/>
          <w:color w:val="000000"/>
          <w:kern w:val="0"/>
          <w:szCs w:val="20"/>
        </w:rPr>
        <w:t>1</w:t>
      </w:r>
      <w:r w:rsidR="009218E1" w:rsidRPr="001363C7">
        <w:rPr>
          <w:rFonts w:eastAsiaTheme="minorHAnsi" w:cs="굴림" w:hint="eastAsia"/>
          <w:color w:val="000000"/>
          <w:kern w:val="0"/>
          <w:szCs w:val="20"/>
        </w:rPr>
        <w:t xml:space="preserve">월 </w:t>
      </w:r>
      <w:r w:rsidR="009218E1" w:rsidRPr="001363C7">
        <w:rPr>
          <w:rFonts w:eastAsiaTheme="minorHAnsi" w:cs="굴림"/>
          <w:color w:val="000000"/>
          <w:kern w:val="0"/>
          <w:szCs w:val="20"/>
        </w:rPr>
        <w:t>4</w:t>
      </w:r>
      <w:r w:rsidR="009218E1" w:rsidRPr="001363C7">
        <w:rPr>
          <w:rFonts w:eastAsiaTheme="minorHAnsi" w:cs="굴림" w:hint="eastAsia"/>
          <w:color w:val="000000"/>
          <w:kern w:val="0"/>
          <w:szCs w:val="20"/>
        </w:rPr>
        <w:t>주</w:t>
      </w:r>
      <w:r w:rsidR="007A6547">
        <w:rPr>
          <w:rFonts w:eastAsiaTheme="minorHAnsi" w:cs="굴림" w:hint="eastAsia"/>
          <w:color w:val="000000"/>
          <w:kern w:val="0"/>
          <w:szCs w:val="20"/>
        </w:rPr>
        <w:t>,</w:t>
      </w:r>
      <w:r w:rsidR="007A6547">
        <w:rPr>
          <w:rFonts w:eastAsiaTheme="minorHAnsi" w:cs="굴림"/>
          <w:color w:val="000000"/>
          <w:kern w:val="0"/>
          <w:szCs w:val="20"/>
        </w:rPr>
        <w:t xml:space="preserve"> </w:t>
      </w:r>
      <w:r w:rsidR="00B45E74" w:rsidRPr="001363C7">
        <w:rPr>
          <w:rFonts w:eastAsiaTheme="minorHAnsi" w:cs="굴림"/>
          <w:color w:val="000000"/>
          <w:kern w:val="0"/>
          <w:szCs w:val="20"/>
        </w:rPr>
        <w:t>2</w:t>
      </w:r>
      <w:r w:rsidR="00B45E74" w:rsidRPr="001363C7">
        <w:rPr>
          <w:rFonts w:eastAsiaTheme="minorHAnsi" w:cs="굴림" w:hint="eastAsia"/>
          <w:color w:val="000000"/>
          <w:kern w:val="0"/>
          <w:szCs w:val="20"/>
        </w:rPr>
        <w:t xml:space="preserve">월 </w:t>
      </w:r>
      <w:r w:rsidR="00B45E74" w:rsidRPr="001363C7">
        <w:rPr>
          <w:rFonts w:eastAsiaTheme="minorHAnsi" w:cs="굴림"/>
          <w:color w:val="000000"/>
          <w:kern w:val="0"/>
          <w:szCs w:val="20"/>
        </w:rPr>
        <w:t>1</w:t>
      </w:r>
      <w:r w:rsidR="00B45E74" w:rsidRPr="001363C7">
        <w:rPr>
          <w:rFonts w:eastAsiaTheme="minorHAnsi" w:cs="굴림" w:hint="eastAsia"/>
          <w:color w:val="000000"/>
          <w:kern w:val="0"/>
          <w:szCs w:val="20"/>
        </w:rPr>
        <w:t>주</w:t>
      </w:r>
      <w:r w:rsidR="009218E1" w:rsidRPr="001363C7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0C46FF">
        <w:rPr>
          <w:rFonts w:eastAsiaTheme="minorHAnsi" w:cs="굴림" w:hint="eastAsia"/>
          <w:color w:val="000000"/>
          <w:kern w:val="0"/>
          <w:szCs w:val="20"/>
        </w:rPr>
        <w:t xml:space="preserve">2주간 </w:t>
      </w:r>
      <w:r w:rsidR="000C46FF">
        <w:rPr>
          <w:rFonts w:eastAsiaTheme="minorHAnsi" w:cs="굴림"/>
          <w:color w:val="000000"/>
          <w:kern w:val="0"/>
          <w:szCs w:val="20"/>
        </w:rPr>
        <w:t>1600</w:t>
      </w:r>
      <w:r w:rsidR="000C46FF">
        <w:rPr>
          <w:rFonts w:eastAsiaTheme="minorHAnsi" w:cs="굴림" w:hint="eastAsia"/>
          <w:color w:val="000000"/>
          <w:kern w:val="0"/>
          <w:szCs w:val="20"/>
        </w:rPr>
        <w:t xml:space="preserve">명의 </w:t>
      </w:r>
      <w:r w:rsidR="000707FA">
        <w:rPr>
          <w:rFonts w:eastAsiaTheme="minorHAnsi" w:cs="굴림" w:hint="eastAsia"/>
          <w:color w:val="000000"/>
          <w:kern w:val="0"/>
          <w:szCs w:val="20"/>
        </w:rPr>
        <w:t>조사</w:t>
      </w:r>
      <w:r w:rsidR="000C46FF">
        <w:rPr>
          <w:rFonts w:eastAsiaTheme="minorHAnsi" w:cs="굴림" w:hint="eastAsia"/>
          <w:color w:val="000000"/>
          <w:kern w:val="0"/>
          <w:szCs w:val="20"/>
        </w:rPr>
        <w:t xml:space="preserve"> 데이터를 기반으로 </w:t>
      </w:r>
      <w:r w:rsidR="000707FA">
        <w:rPr>
          <w:rFonts w:eastAsiaTheme="minorHAnsi" w:cs="굴림"/>
          <w:color w:val="000000"/>
          <w:kern w:val="0"/>
          <w:szCs w:val="20"/>
        </w:rPr>
        <w:t xml:space="preserve">AI </w:t>
      </w:r>
      <w:r w:rsidR="007A6547">
        <w:rPr>
          <w:rFonts w:eastAsiaTheme="minorHAnsi" w:cs="굴림" w:hint="eastAsia"/>
          <w:color w:val="000000"/>
          <w:kern w:val="0"/>
          <w:szCs w:val="20"/>
        </w:rPr>
        <w:t>이용</w:t>
      </w:r>
      <w:r w:rsidR="000707FA">
        <w:rPr>
          <w:rFonts w:eastAsiaTheme="minorHAnsi" w:cs="굴림" w:hint="eastAsia"/>
          <w:color w:val="000000"/>
          <w:kern w:val="0"/>
          <w:szCs w:val="20"/>
        </w:rPr>
        <w:t xml:space="preserve"> 현황,</w:t>
      </w:r>
      <w:r w:rsidR="007A6547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5307F0">
        <w:rPr>
          <w:rFonts w:eastAsiaTheme="minorHAnsi" w:cs="굴림" w:hint="eastAsia"/>
          <w:color w:val="000000"/>
          <w:kern w:val="0"/>
          <w:szCs w:val="20"/>
        </w:rPr>
        <w:t xml:space="preserve">최초 이용 및 주 이용 브랜드, </w:t>
      </w:r>
      <w:r w:rsidR="000707FA">
        <w:rPr>
          <w:rFonts w:eastAsiaTheme="minorHAnsi" w:cs="굴림" w:hint="eastAsia"/>
          <w:color w:val="000000"/>
          <w:kern w:val="0"/>
          <w:szCs w:val="20"/>
        </w:rPr>
        <w:t>첫 이용 시점,</w:t>
      </w:r>
      <w:r w:rsidR="000707FA">
        <w:rPr>
          <w:rFonts w:eastAsiaTheme="minorHAnsi" w:cs="굴림"/>
          <w:color w:val="000000"/>
          <w:kern w:val="0"/>
          <w:szCs w:val="20"/>
        </w:rPr>
        <w:t xml:space="preserve"> </w:t>
      </w:r>
      <w:r w:rsidR="000707FA">
        <w:rPr>
          <w:rFonts w:eastAsiaTheme="minorHAnsi" w:cs="굴림" w:hint="eastAsia"/>
          <w:color w:val="000000"/>
          <w:kern w:val="0"/>
          <w:szCs w:val="20"/>
        </w:rPr>
        <w:t>이용 계기</w:t>
      </w:r>
      <w:r w:rsidR="000707FA">
        <w:rPr>
          <w:rFonts w:eastAsiaTheme="minorHAnsi" w:cs="굴림"/>
          <w:color w:val="000000"/>
          <w:kern w:val="0"/>
          <w:szCs w:val="20"/>
        </w:rPr>
        <w:t xml:space="preserve"> </w:t>
      </w:r>
      <w:r w:rsidR="000707FA">
        <w:rPr>
          <w:rFonts w:eastAsiaTheme="minorHAnsi" w:cs="굴림" w:hint="eastAsia"/>
          <w:color w:val="000000"/>
          <w:kern w:val="0"/>
          <w:szCs w:val="20"/>
        </w:rPr>
        <w:t>등을</w:t>
      </w:r>
      <w:r w:rsidR="007A6547">
        <w:rPr>
          <w:rFonts w:eastAsiaTheme="minorHAnsi" w:cs="굴림" w:hint="eastAsia"/>
          <w:color w:val="000000"/>
          <w:kern w:val="0"/>
          <w:szCs w:val="20"/>
        </w:rPr>
        <w:t xml:space="preserve"> 분석한 것이</w:t>
      </w:r>
      <w:r w:rsidR="000C46FF">
        <w:rPr>
          <w:rFonts w:eastAsiaTheme="minorHAnsi" w:cs="굴림" w:hint="eastAsia"/>
          <w:color w:val="000000"/>
          <w:kern w:val="0"/>
          <w:szCs w:val="20"/>
        </w:rPr>
        <w:t>다</w:t>
      </w:r>
      <w:r w:rsidR="00E93B1E" w:rsidRPr="00E93B1E">
        <w:rPr>
          <w:rFonts w:eastAsiaTheme="minorHAnsi" w:cs="굴림"/>
          <w:color w:val="000000"/>
          <w:kern w:val="0"/>
          <w:szCs w:val="20"/>
        </w:rPr>
        <w:t>.</w:t>
      </w:r>
      <w:r w:rsidR="003F736E">
        <w:rPr>
          <w:rFonts w:eastAsiaTheme="minorHAnsi" w:cs="굴림"/>
          <w:color w:val="000000"/>
          <w:kern w:val="0"/>
          <w:szCs w:val="20"/>
        </w:rPr>
        <w:t xml:space="preserve"> </w:t>
      </w:r>
      <w:r w:rsidR="003F736E">
        <w:rPr>
          <w:rFonts w:eastAsiaTheme="minorHAnsi" w:cs="굴림" w:hint="eastAsia"/>
          <w:color w:val="000000"/>
          <w:kern w:val="0"/>
          <w:szCs w:val="20"/>
        </w:rPr>
        <w:t xml:space="preserve">응답자에게 제시한 </w:t>
      </w:r>
      <w:r w:rsidR="003F736E">
        <w:rPr>
          <w:rFonts w:eastAsiaTheme="minorHAnsi" w:cs="굴림"/>
          <w:color w:val="000000"/>
          <w:kern w:val="0"/>
          <w:szCs w:val="20"/>
        </w:rPr>
        <w:t xml:space="preserve">AI </w:t>
      </w:r>
      <w:r w:rsidR="003F736E">
        <w:rPr>
          <w:rFonts w:eastAsiaTheme="minorHAnsi" w:cs="굴림" w:hint="eastAsia"/>
          <w:color w:val="000000"/>
          <w:kern w:val="0"/>
          <w:szCs w:val="20"/>
        </w:rPr>
        <w:t xml:space="preserve">서비스는 </w:t>
      </w:r>
      <w:proofErr w:type="spellStart"/>
      <w:r w:rsidR="003F736E">
        <w:rPr>
          <w:rFonts w:eastAsiaTheme="minorHAnsi" w:cs="굴림" w:hint="eastAsia"/>
          <w:color w:val="000000"/>
          <w:kern w:val="0"/>
          <w:szCs w:val="20"/>
        </w:rPr>
        <w:t>챗</w:t>
      </w:r>
      <w:proofErr w:type="spellEnd"/>
      <w:r w:rsidR="003F736E">
        <w:rPr>
          <w:rFonts w:eastAsiaTheme="minorHAnsi" w:cs="굴림" w:hint="eastAsia"/>
          <w:color w:val="000000"/>
          <w:kern w:val="0"/>
          <w:szCs w:val="20"/>
        </w:rPr>
        <w:t>G</w:t>
      </w:r>
      <w:r w:rsidR="003F736E">
        <w:rPr>
          <w:rFonts w:eastAsiaTheme="minorHAnsi" w:cs="굴림"/>
          <w:color w:val="000000"/>
          <w:kern w:val="0"/>
          <w:szCs w:val="20"/>
        </w:rPr>
        <w:t xml:space="preserve">PT, </w:t>
      </w:r>
      <w:r w:rsidR="003F736E">
        <w:rPr>
          <w:rFonts w:eastAsiaTheme="minorHAnsi" w:cs="굴림" w:hint="eastAsia"/>
          <w:color w:val="000000"/>
          <w:kern w:val="0"/>
          <w:szCs w:val="20"/>
        </w:rPr>
        <w:lastRenderedPageBreak/>
        <w:t xml:space="preserve">제미나이, </w:t>
      </w:r>
      <w:r w:rsidR="00EA4C77" w:rsidRPr="00EA4C77">
        <w:rPr>
          <w:rFonts w:eastAsiaTheme="minorHAnsi" w:cs="굴림" w:hint="eastAsia"/>
          <w:color w:val="000000"/>
          <w:kern w:val="0"/>
          <w:szCs w:val="20"/>
        </w:rPr>
        <w:t>A</w:t>
      </w:r>
      <w:r w:rsidR="00EA4C77" w:rsidRPr="00EA4C77">
        <w:rPr>
          <w:rFonts w:eastAsiaTheme="minorHAnsi" w:cs="굴림"/>
          <w:color w:val="000000"/>
          <w:kern w:val="0"/>
          <w:szCs w:val="20"/>
        </w:rPr>
        <w:t>.(</w:t>
      </w:r>
      <w:proofErr w:type="spellStart"/>
      <w:r w:rsidR="00EA4C77" w:rsidRPr="00EA4C77">
        <w:rPr>
          <w:rFonts w:eastAsiaTheme="minorHAnsi" w:cs="굴림" w:hint="eastAsia"/>
          <w:color w:val="000000"/>
          <w:kern w:val="0"/>
          <w:szCs w:val="20"/>
        </w:rPr>
        <w:t>에이닷</w:t>
      </w:r>
      <w:proofErr w:type="spellEnd"/>
      <w:r w:rsidR="00EA4C77" w:rsidRPr="00EA4C77">
        <w:rPr>
          <w:rFonts w:eastAsiaTheme="minorHAnsi" w:cs="굴림" w:hint="eastAsia"/>
          <w:color w:val="000000"/>
          <w:kern w:val="0"/>
          <w:szCs w:val="20"/>
        </w:rPr>
        <w:t>)</w:t>
      </w:r>
      <w:r w:rsidR="00EA4C77" w:rsidRPr="00EA4C77">
        <w:rPr>
          <w:rFonts w:eastAsiaTheme="minorHAnsi" w:cs="굴림"/>
          <w:color w:val="000000"/>
          <w:kern w:val="0"/>
          <w:szCs w:val="20"/>
        </w:rPr>
        <w:t xml:space="preserve"> </w:t>
      </w:r>
      <w:r w:rsidR="003F736E">
        <w:rPr>
          <w:rFonts w:eastAsiaTheme="minorHAnsi" w:cs="굴림" w:hint="eastAsia"/>
          <w:color w:val="000000"/>
          <w:kern w:val="0"/>
          <w:szCs w:val="20"/>
        </w:rPr>
        <w:t xml:space="preserve">등 </w:t>
      </w:r>
      <w:r w:rsidR="00EA4C77">
        <w:rPr>
          <w:rFonts w:eastAsiaTheme="minorHAnsi" w:cs="굴림"/>
          <w:color w:val="000000"/>
          <w:kern w:val="0"/>
          <w:szCs w:val="20"/>
        </w:rPr>
        <w:t>41</w:t>
      </w:r>
      <w:r w:rsidR="003F736E">
        <w:rPr>
          <w:rFonts w:eastAsiaTheme="minorHAnsi" w:cs="굴림" w:hint="eastAsia"/>
          <w:color w:val="000000"/>
          <w:kern w:val="0"/>
          <w:szCs w:val="20"/>
        </w:rPr>
        <w:t>종이었다.</w:t>
      </w:r>
    </w:p>
    <w:p w14:paraId="5DD2E398" w14:textId="77777777" w:rsidR="00842F2A" w:rsidRPr="00006410" w:rsidRDefault="00842F2A" w:rsidP="00842F2A">
      <w:pPr>
        <w:spacing w:before="120" w:line="240" w:lineRule="auto"/>
        <w:rPr>
          <w:rFonts w:eastAsiaTheme="minorHAnsi" w:cs="Times New Roman"/>
          <w:color w:val="393C42"/>
          <w:sz w:val="10"/>
          <w:szCs w:val="10"/>
        </w:rPr>
      </w:pPr>
    </w:p>
    <w:p w14:paraId="1B229BB7" w14:textId="7B240310" w:rsidR="006F4CD5" w:rsidRPr="00127E8F" w:rsidRDefault="006F4CD5" w:rsidP="006F4CD5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  <w:highlight w:val="yellow"/>
        </w:rPr>
      </w:pPr>
      <w:r w:rsidRPr="00671892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9218E1" w:rsidRPr="009218E1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이용</w:t>
      </w:r>
      <w:r w:rsidR="009218E1" w:rsidRPr="009218E1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현황</w:t>
      </w:r>
      <w:r w:rsidR="009218E1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9218E1" w:rsidRPr="009218E1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: </w:t>
      </w:r>
      <w:r w:rsidR="000707FA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한 번 </w:t>
      </w:r>
      <w:r w:rsidR="000235D2" w:rsidRPr="000235D2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써본</w:t>
      </w:r>
      <w:r w:rsidR="000235D2" w:rsidRPr="000235D2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사람</w:t>
      </w:r>
      <w:r w:rsidR="000707FA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0707FA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5</w:t>
      </w:r>
      <w:r w:rsidR="000707FA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명 중 </w:t>
      </w:r>
      <w:r w:rsidR="000707FA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4</w:t>
      </w:r>
      <w:r w:rsidR="000707FA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명 계속 이용</w:t>
      </w:r>
    </w:p>
    <w:p w14:paraId="64C8D9B6" w14:textId="630AA6AD" w:rsidR="00193C8B" w:rsidRDefault="00006D1A" w:rsidP="009218E1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FB607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="00FB607E" w:rsidRPr="00FB607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3F736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조사에서 우리나라 </w:t>
      </w:r>
      <w:r w:rsidR="00DB47C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18~65</w:t>
      </w:r>
      <w:r w:rsidR="00DB47C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세 </w:t>
      </w:r>
      <w:r w:rsidR="003F736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성인</w:t>
      </w:r>
      <w:r w:rsidR="000707F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0707F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1600</w:t>
      </w:r>
      <w:r w:rsidR="000707F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명) 중 </w:t>
      </w:r>
      <w:r w:rsidR="003F736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AI </w:t>
      </w:r>
      <w:r w:rsidR="003F736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서비스를 이용해본 사람은</w:t>
      </w:r>
      <w:r w:rsidR="009218E1" w:rsidRPr="009218E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7</w:t>
      </w:r>
      <w:r w:rsidR="00E15FA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</w:t>
      </w:r>
      <w:r w:rsidR="009218E1" w:rsidRPr="009218E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</w:t>
      </w:r>
      <w:r w:rsidR="000707F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였고</w:t>
      </w:r>
      <w:r w:rsidR="00DB47C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7A65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최근 한 달 내 이용해본 사람</w:t>
      </w:r>
      <w:r w:rsidR="009218E1" w:rsidRPr="009218E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(MAU)</w:t>
      </w:r>
      <w:r w:rsidR="007A65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은 </w:t>
      </w:r>
      <w:r w:rsidR="007A654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61%</w:t>
      </w:r>
      <w:r w:rsidR="007A65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7A654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0707F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직접 비용을 지불하는 </w:t>
      </w:r>
      <w:r w:rsidR="007A65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이용자는 1</w:t>
      </w:r>
      <w:r w:rsidR="007A654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3%</w:t>
      </w:r>
      <w:r w:rsidR="00304C4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였다</w:t>
      </w:r>
      <w:r w:rsidR="000707FA" w:rsidRPr="00E53401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[그림1</w:t>
      </w:r>
      <w:r w:rsidR="000707FA" w:rsidRPr="00E53401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]</w:t>
      </w:r>
      <w:r w:rsidR="000707F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304C4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0707F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한 번</w:t>
      </w:r>
      <w:r w:rsidR="000707F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0707F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이상 이용해본 사람 5명 중 </w:t>
      </w:r>
      <w:r w:rsidR="000707F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4</w:t>
      </w:r>
      <w:r w:rsidR="000707F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명</w:t>
      </w:r>
      <w:r w:rsidR="00E534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 월 </w:t>
      </w:r>
      <w:r w:rsidR="00E5340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E534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회 이상 </w:t>
      </w:r>
      <w:r w:rsidR="000707F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쓰는 </w:t>
      </w:r>
      <w:r w:rsidR="000707F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7A65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활성 이용자</w:t>
      </w:r>
      <w:r w:rsidR="000707F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7A65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 전환</w:t>
      </w:r>
      <w:r w:rsidR="00E534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(전환율 </w:t>
      </w:r>
      <w:r w:rsidR="00E5340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82%)</w:t>
      </w:r>
      <w:r w:rsidR="00E534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했</w:t>
      </w:r>
      <w:r w:rsidR="007A65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고</w:t>
      </w:r>
      <w:r w:rsidR="00E534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304C4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0707F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이들 </w:t>
      </w:r>
      <w:r w:rsidR="00E534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활성 이용자 </w:t>
      </w:r>
      <w:r w:rsidR="00E5340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</w:t>
      </w:r>
      <w:r w:rsidR="00E534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명 중 </w:t>
      </w:r>
      <w:r w:rsidR="00E5340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E534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명</w:t>
      </w:r>
      <w:r w:rsidR="000707F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</w:t>
      </w:r>
      <w:r w:rsidR="00E534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3F736E" w:rsidRPr="00944C3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유료 이용자</w:t>
      </w:r>
      <w:r w:rsidR="00E534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로 전환(전환율 </w:t>
      </w:r>
      <w:r w:rsidR="00E5340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21%)</w:t>
      </w:r>
      <w:r w:rsidR="00E534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한 셈이</w:t>
      </w:r>
      <w:r w:rsidR="003F736E" w:rsidRPr="00944C3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</w:p>
    <w:p w14:paraId="2AA91DE8" w14:textId="558A724A" w:rsidR="00C943C0" w:rsidRDefault="005F5190" w:rsidP="009218E1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/>
          <w:kern w:val="0"/>
          <w:sz w:val="24"/>
          <w:szCs w:val="24"/>
        </w:rPr>
        <w:drawing>
          <wp:inline distT="0" distB="0" distL="0" distR="0" wp14:anchorId="3B4F64D6" wp14:editId="5D20F683">
            <wp:extent cx="6192520" cy="3809283"/>
            <wp:effectExtent l="0" t="0" r="0" b="127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3809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C56F10" w14:textId="549DF30E" w:rsidR="009D3235" w:rsidRDefault="009D3235" w:rsidP="009D3235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1500A85F" w14:textId="77777777" w:rsidR="00927090" w:rsidRPr="00006410" w:rsidRDefault="00927090" w:rsidP="009D3235">
      <w:pPr>
        <w:spacing w:before="120" w:after="0" w:line="240" w:lineRule="auto"/>
        <w:jc w:val="left"/>
        <w:textAlignment w:val="baseline"/>
        <w:rPr>
          <w:rFonts w:eastAsiaTheme="minorHAnsi" w:cs="굴림"/>
          <w:color w:val="000000"/>
          <w:kern w:val="0"/>
          <w:sz w:val="10"/>
          <w:szCs w:val="10"/>
        </w:rPr>
      </w:pPr>
    </w:p>
    <w:p w14:paraId="584DAD34" w14:textId="61E80A00" w:rsidR="00410B90" w:rsidRPr="00410B90" w:rsidRDefault="000707FA" w:rsidP="00A908A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0707F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0707F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0707FA">
        <w:rPr>
          <w:rFonts w:eastAsiaTheme="minorHAnsi" w:cs="굴림"/>
          <w:color w:val="000000"/>
          <w:kern w:val="0"/>
          <w:sz w:val="24"/>
          <w:szCs w:val="24"/>
        </w:rPr>
        <w:t>과기정통부</w:t>
      </w:r>
      <w:r>
        <w:rPr>
          <w:rFonts w:eastAsiaTheme="minorHAnsi" w:cs="굴림" w:hint="eastAsia"/>
          <w:color w:val="000000"/>
          <w:kern w:val="0"/>
          <w:sz w:val="24"/>
          <w:szCs w:val="24"/>
        </w:rPr>
        <w:t>에</w:t>
      </w:r>
      <w:proofErr w:type="spellEnd"/>
      <w:r>
        <w:rPr>
          <w:rFonts w:eastAsiaTheme="minorHAnsi" w:cs="굴림" w:hint="eastAsia"/>
          <w:color w:val="000000"/>
          <w:kern w:val="0"/>
          <w:sz w:val="24"/>
          <w:szCs w:val="24"/>
        </w:rPr>
        <w:t xml:space="preserve"> 따르면 </w:t>
      </w:r>
      <w:r w:rsidR="00927090" w:rsidRPr="000707FA">
        <w:rPr>
          <w:rFonts w:eastAsiaTheme="minorHAnsi" w:cs="굴림" w:hint="eastAsia"/>
          <w:color w:val="000000"/>
          <w:kern w:val="0"/>
          <w:sz w:val="24"/>
          <w:szCs w:val="24"/>
        </w:rPr>
        <w:t xml:space="preserve">우리 국민의 </w:t>
      </w:r>
      <w:r w:rsidR="00927090" w:rsidRPr="000707FA">
        <w:rPr>
          <w:rFonts w:eastAsiaTheme="minorHAnsi" w:cs="굴림"/>
          <w:color w:val="000000"/>
          <w:kern w:val="0"/>
          <w:sz w:val="24"/>
          <w:szCs w:val="24"/>
        </w:rPr>
        <w:t>생성형 AI 서비스 이용 경험</w:t>
      </w:r>
      <w:r w:rsidR="00927090" w:rsidRPr="000707FA">
        <w:rPr>
          <w:rFonts w:eastAsiaTheme="minorHAnsi" w:cs="굴림" w:hint="eastAsia"/>
          <w:color w:val="000000"/>
          <w:kern w:val="0"/>
          <w:sz w:val="24"/>
          <w:szCs w:val="24"/>
        </w:rPr>
        <w:t>은</w:t>
      </w:r>
      <w:r w:rsidR="00927090" w:rsidRPr="000707FA">
        <w:rPr>
          <w:rFonts w:eastAsiaTheme="minorHAnsi" w:cs="굴림"/>
          <w:color w:val="000000"/>
          <w:kern w:val="0"/>
          <w:sz w:val="24"/>
          <w:szCs w:val="24"/>
        </w:rPr>
        <w:t xml:space="preserve"> 2023년 17.6%</w:t>
      </w:r>
      <w:r w:rsidR="00927090" w:rsidRPr="000707FA">
        <w:rPr>
          <w:rFonts w:eastAsiaTheme="minorHAnsi" w:cs="굴림" w:hint="eastAsia"/>
          <w:color w:val="000000"/>
          <w:kern w:val="0"/>
          <w:sz w:val="24"/>
          <w:szCs w:val="24"/>
        </w:rPr>
        <w:t>에서</w:t>
      </w:r>
      <w:r w:rsidR="00927090" w:rsidRPr="000707FA">
        <w:rPr>
          <w:rFonts w:eastAsiaTheme="minorHAnsi" w:cs="굴림"/>
          <w:color w:val="000000"/>
          <w:kern w:val="0"/>
          <w:sz w:val="24"/>
          <w:szCs w:val="24"/>
        </w:rPr>
        <w:t xml:space="preserve"> 2024년 33.3%로 ‘거의 2배’</w:t>
      </w:r>
      <w:r>
        <w:rPr>
          <w:rFonts w:eastAsiaTheme="minorHAnsi" w:cs="굴림"/>
          <w:color w:val="000000"/>
          <w:kern w:val="0"/>
          <w:sz w:val="24"/>
          <w:szCs w:val="24"/>
        </w:rPr>
        <w:t xml:space="preserve"> </w:t>
      </w:r>
      <w:r>
        <w:rPr>
          <w:rFonts w:eastAsiaTheme="minorHAnsi" w:cs="굴림" w:hint="eastAsia"/>
          <w:color w:val="000000"/>
          <w:kern w:val="0"/>
          <w:sz w:val="24"/>
          <w:szCs w:val="24"/>
        </w:rPr>
        <w:t>증가했다</w:t>
      </w:r>
      <w:r w:rsidR="00927090" w:rsidRPr="000707FA">
        <w:rPr>
          <w:rFonts w:eastAsiaTheme="minorHAnsi" w:cs="굴림" w:hint="eastAsia"/>
          <w:color w:val="000000"/>
          <w:kern w:val="0"/>
          <w:sz w:val="24"/>
          <w:szCs w:val="24"/>
        </w:rPr>
        <w:t>(</w:t>
      </w:r>
      <w:r>
        <w:rPr>
          <w:rFonts w:eastAsiaTheme="minorHAnsi" w:cs="굴림"/>
          <w:color w:val="000000"/>
          <w:kern w:val="0"/>
          <w:sz w:val="24"/>
          <w:szCs w:val="24"/>
        </w:rPr>
        <w:t>‘</w:t>
      </w:r>
      <w:r w:rsidRPr="000707FA">
        <w:rPr>
          <w:rFonts w:eastAsiaTheme="minorHAnsi" w:cs="굴림"/>
          <w:color w:val="000000"/>
          <w:kern w:val="0"/>
          <w:sz w:val="24"/>
          <w:szCs w:val="24"/>
        </w:rPr>
        <w:t>2024 인터넷이용실태조사’</w:t>
      </w:r>
      <w:r>
        <w:rPr>
          <w:rFonts w:eastAsiaTheme="minorHAnsi" w:cs="굴림"/>
          <w:color w:val="000000"/>
          <w:kern w:val="0"/>
          <w:sz w:val="24"/>
          <w:szCs w:val="24"/>
        </w:rPr>
        <w:t>,</w:t>
      </w:r>
      <w:r w:rsidRPr="000707FA">
        <w:rPr>
          <w:rFonts w:eastAsiaTheme="minorHAnsi" w:cs="굴림"/>
          <w:color w:val="000000"/>
          <w:kern w:val="0"/>
          <w:sz w:val="24"/>
          <w:szCs w:val="24"/>
        </w:rPr>
        <w:t xml:space="preserve"> </w:t>
      </w:r>
      <w:r w:rsidR="00927090" w:rsidRPr="000707FA">
        <w:rPr>
          <w:rFonts w:eastAsiaTheme="minorHAnsi" w:cs="굴림" w:hint="eastAsia"/>
          <w:color w:val="000000"/>
          <w:kern w:val="0"/>
          <w:sz w:val="24"/>
          <w:szCs w:val="24"/>
        </w:rPr>
        <w:t>전국</w:t>
      </w:r>
      <w:r w:rsidR="00927090" w:rsidRPr="000707FA">
        <w:rPr>
          <w:rFonts w:eastAsiaTheme="minorHAnsi" w:cs="굴림"/>
          <w:color w:val="000000"/>
          <w:kern w:val="0"/>
          <w:sz w:val="24"/>
          <w:szCs w:val="24"/>
        </w:rPr>
        <w:t xml:space="preserve"> 2</w:t>
      </w:r>
      <w:r>
        <w:rPr>
          <w:rFonts w:eastAsiaTheme="minorHAnsi" w:cs="굴림" w:hint="eastAsia"/>
          <w:color w:val="000000"/>
          <w:kern w:val="0"/>
          <w:sz w:val="24"/>
          <w:szCs w:val="24"/>
        </w:rPr>
        <w:t>만</w:t>
      </w:r>
      <w:r w:rsidR="00927090" w:rsidRPr="000707FA">
        <w:rPr>
          <w:rFonts w:eastAsiaTheme="minorHAnsi" w:cs="굴림"/>
          <w:color w:val="000000"/>
          <w:kern w:val="0"/>
          <w:sz w:val="24"/>
          <w:szCs w:val="24"/>
        </w:rPr>
        <w:t>5509</w:t>
      </w:r>
      <w:r w:rsidR="00927090" w:rsidRPr="000707FA">
        <w:rPr>
          <w:rFonts w:eastAsiaTheme="minorHAnsi" w:cs="굴림" w:hint="eastAsia"/>
          <w:color w:val="000000"/>
          <w:kern w:val="0"/>
          <w:sz w:val="24"/>
          <w:szCs w:val="24"/>
        </w:rPr>
        <w:t>가구 및 만</w:t>
      </w:r>
      <w:r w:rsidR="00927090" w:rsidRPr="000707FA">
        <w:rPr>
          <w:rFonts w:eastAsiaTheme="minorHAnsi" w:cs="굴림"/>
          <w:color w:val="000000"/>
          <w:kern w:val="0"/>
          <w:sz w:val="24"/>
          <w:szCs w:val="24"/>
        </w:rPr>
        <w:t>3</w:t>
      </w:r>
      <w:r w:rsidR="00927090" w:rsidRPr="000707FA">
        <w:rPr>
          <w:rFonts w:eastAsiaTheme="minorHAnsi" w:cs="굴림" w:hint="eastAsia"/>
          <w:color w:val="000000"/>
          <w:kern w:val="0"/>
          <w:sz w:val="24"/>
          <w:szCs w:val="24"/>
        </w:rPr>
        <w:t xml:space="preserve">세 이상 </w:t>
      </w:r>
      <w:proofErr w:type="spellStart"/>
      <w:r w:rsidR="00927090" w:rsidRPr="000707FA">
        <w:rPr>
          <w:rFonts w:eastAsiaTheme="minorHAnsi" w:cs="굴림" w:hint="eastAsia"/>
          <w:color w:val="000000"/>
          <w:kern w:val="0"/>
          <w:sz w:val="24"/>
          <w:szCs w:val="24"/>
        </w:rPr>
        <w:t>가구원</w:t>
      </w:r>
      <w:proofErr w:type="spellEnd"/>
      <w:r w:rsidR="00927090" w:rsidRPr="000707FA">
        <w:rPr>
          <w:rFonts w:eastAsiaTheme="minorHAnsi" w:cs="굴림" w:hint="eastAsia"/>
          <w:color w:val="000000"/>
          <w:kern w:val="0"/>
          <w:sz w:val="24"/>
          <w:szCs w:val="24"/>
        </w:rPr>
        <w:t xml:space="preserve"> </w:t>
      </w:r>
      <w:r w:rsidR="00927090" w:rsidRPr="000707FA">
        <w:rPr>
          <w:rFonts w:eastAsiaTheme="minorHAnsi" w:cs="굴림"/>
          <w:color w:val="000000"/>
          <w:kern w:val="0"/>
          <w:sz w:val="24"/>
          <w:szCs w:val="24"/>
        </w:rPr>
        <w:t>6</w:t>
      </w:r>
      <w:r>
        <w:rPr>
          <w:rFonts w:eastAsiaTheme="minorHAnsi" w:cs="굴림" w:hint="eastAsia"/>
          <w:color w:val="000000"/>
          <w:kern w:val="0"/>
          <w:sz w:val="24"/>
          <w:szCs w:val="24"/>
        </w:rPr>
        <w:t>만</w:t>
      </w:r>
      <w:r w:rsidR="00927090" w:rsidRPr="000707FA">
        <w:rPr>
          <w:rFonts w:eastAsiaTheme="minorHAnsi" w:cs="굴림"/>
          <w:color w:val="000000"/>
          <w:kern w:val="0"/>
          <w:sz w:val="24"/>
          <w:szCs w:val="24"/>
        </w:rPr>
        <w:t>229</w:t>
      </w:r>
      <w:r w:rsidR="00927090" w:rsidRPr="000707FA">
        <w:rPr>
          <w:rFonts w:eastAsiaTheme="minorHAnsi" w:cs="굴림" w:hint="eastAsia"/>
          <w:color w:val="000000"/>
          <w:kern w:val="0"/>
          <w:sz w:val="24"/>
          <w:szCs w:val="24"/>
        </w:rPr>
        <w:t>명 대상)</w:t>
      </w:r>
      <w:r w:rsidR="00927090" w:rsidRPr="000707FA">
        <w:rPr>
          <w:rFonts w:eastAsiaTheme="minorHAnsi" w:cs="굴림"/>
          <w:color w:val="000000"/>
          <w:kern w:val="0"/>
          <w:sz w:val="24"/>
          <w:szCs w:val="24"/>
        </w:rPr>
        <w:t>.</w:t>
      </w:r>
      <w:r>
        <w:rPr>
          <w:rFonts w:eastAsiaTheme="minorHAnsi" w:cs="굴림"/>
          <w:color w:val="000000"/>
          <w:kern w:val="0"/>
          <w:sz w:val="24"/>
          <w:szCs w:val="24"/>
        </w:rPr>
        <w:t xml:space="preserve"> </w:t>
      </w:r>
      <w:r w:rsidR="002660A1" w:rsidRPr="002660A1">
        <w:rPr>
          <w:rFonts w:eastAsiaTheme="minorHAnsi" w:cs="굴림" w:hint="eastAsia"/>
          <w:color w:val="000000"/>
          <w:kern w:val="0"/>
          <w:sz w:val="24"/>
          <w:szCs w:val="24"/>
        </w:rPr>
        <w:t>응답자의</w:t>
      </w:r>
      <w:r w:rsidR="002660A1" w:rsidRPr="002660A1">
        <w:rPr>
          <w:rFonts w:eastAsiaTheme="minorHAnsi" w:cs="굴림"/>
          <w:color w:val="000000"/>
          <w:kern w:val="0"/>
          <w:sz w:val="24"/>
          <w:szCs w:val="24"/>
        </w:rPr>
        <w:t xml:space="preserve"> 연령대에 차이가 있음을 감안하더라도 이번 조사의 </w:t>
      </w:r>
      <w:proofErr w:type="spellStart"/>
      <w:r w:rsidR="002660A1" w:rsidRPr="002660A1">
        <w:rPr>
          <w:rFonts w:eastAsiaTheme="minorHAnsi" w:cs="굴림"/>
          <w:color w:val="000000"/>
          <w:kern w:val="0"/>
          <w:sz w:val="24"/>
          <w:szCs w:val="24"/>
        </w:rPr>
        <w:t>이용경험률</w:t>
      </w:r>
      <w:proofErr w:type="spellEnd"/>
      <w:r w:rsidR="002660A1" w:rsidRPr="002660A1">
        <w:rPr>
          <w:rFonts w:eastAsiaTheme="minorHAnsi" w:cs="굴림"/>
          <w:color w:val="000000"/>
          <w:kern w:val="0"/>
          <w:sz w:val="24"/>
          <w:szCs w:val="24"/>
        </w:rPr>
        <w:t xml:space="preserve"> 75%는 2024년 대비 1년여만에 다시 ‘거의 2배’로 증가한 수치다. </w:t>
      </w:r>
      <w:r w:rsidR="00927090" w:rsidRPr="00410B9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생성형 </w:t>
      </w:r>
      <w:r w:rsidR="00927090" w:rsidRPr="00410B9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AI</w:t>
      </w:r>
      <w:r w:rsidR="003F0CE6" w:rsidRPr="00410B9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</w:t>
      </w:r>
      <w:r w:rsidR="00927090" w:rsidRPr="00410B9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3F0CE6" w:rsidRPr="00410B9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국내 </w:t>
      </w:r>
      <w:r w:rsidR="00927090" w:rsidRPr="00410B9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보급 </w:t>
      </w:r>
      <w:r w:rsidR="003F0CE6" w:rsidRPr="00410B9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초기 </w:t>
      </w:r>
      <w:r w:rsidR="00927090" w:rsidRPr="00410B9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단계를 뛰어넘어 </w:t>
      </w:r>
      <w:r w:rsidRPr="00410B9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일반화 단계에 </w:t>
      </w:r>
      <w:r w:rsidR="00927090" w:rsidRPr="00410B9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진입했</w:t>
      </w:r>
      <w:r w:rsidRPr="00410B9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음을 알 수 있다</w:t>
      </w:r>
      <w:r w:rsidR="00927090" w:rsidRPr="00410B9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A908A4" w:rsidRPr="00410B9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</w:p>
    <w:p w14:paraId="0A754779" w14:textId="7787A2F7" w:rsidR="00F11F2B" w:rsidRDefault="00F11F2B" w:rsidP="00944C3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1E05010F" w14:textId="0F590B15" w:rsidR="00B45E74" w:rsidRDefault="000707FA" w:rsidP="000707F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0707F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lastRenderedPageBreak/>
        <w:t>○</w:t>
      </w:r>
      <w:r w:rsidRPr="000707F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특히 </w:t>
      </w:r>
      <w:r w:rsidR="00944C33" w:rsidRPr="00944C3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유료 </w:t>
      </w:r>
      <w:proofErr w:type="spellStart"/>
      <w:r w:rsidR="00944C33" w:rsidRPr="00944C3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전환율</w:t>
      </w:r>
      <w:proofErr w:type="spellEnd"/>
      <w:r w:rsidR="00944C33" w:rsidRPr="00944C3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E15FA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21</w:t>
      </w:r>
      <w:r w:rsidR="00944C33" w:rsidRPr="00944C3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전체 응답자 대비 유료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구독률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13%)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는 국내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AI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시장이 실질적인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34231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유료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수익모델 단계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 들어섰음을 뜻한다.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이는 </w:t>
      </w:r>
      <w:r w:rsidR="0034231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I</w:t>
      </w:r>
      <w:r w:rsidR="0034231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T</w:t>
      </w:r>
      <w:r w:rsidR="0034231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서비스</w:t>
      </w:r>
      <w:r w:rsidRPr="000707F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의 일반적인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유료 </w:t>
      </w:r>
      <w:r w:rsidRPr="000707F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전환율</w:t>
      </w:r>
      <w:r w:rsidR="0034231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 알려진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2~5%(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하버드 비즈니스 리뷰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를 크게 상회하는 것으로,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AI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서비스가 한국인의 생활에 필수 유틸리티로 자리잡았음을 시사한다.</w:t>
      </w:r>
    </w:p>
    <w:p w14:paraId="0E069FE7" w14:textId="77777777" w:rsidR="000707FA" w:rsidRPr="00006410" w:rsidRDefault="000707FA" w:rsidP="000707F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5A5A9961" w14:textId="0FB51851" w:rsidR="000707FA" w:rsidRDefault="000707FA" w:rsidP="000707F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72180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■</w:t>
      </w:r>
      <w:r w:rsidRPr="00721800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Pr="001C509B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주</w:t>
      </w:r>
      <w:r w:rsidRPr="001C509B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이용 브랜드</w:t>
      </w:r>
      <w:r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Pr="001C509B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: </w:t>
      </w:r>
      <w:r w:rsidR="005307F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챗</w:t>
      </w:r>
      <w:r w:rsidRPr="00207D31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GPT</w:t>
      </w:r>
      <w:r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독주 속 제미나이 맹추격</w:t>
      </w:r>
    </w:p>
    <w:p w14:paraId="60BB0676" w14:textId="04C1AA0B" w:rsidR="000707FA" w:rsidRDefault="000707FA" w:rsidP="000707F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9D323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9D323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맨 </w:t>
      </w:r>
      <w:r w:rsidRPr="009D323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처음 이용해 본 브랜드는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챗</w:t>
      </w:r>
      <w:proofErr w:type="spellEnd"/>
      <w:r w:rsidRPr="009D323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GPT(82%)</w:t>
      </w:r>
      <w:r w:rsidRPr="009D323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가 </w:t>
      </w:r>
      <w:r w:rsidRPr="009D323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압도적 1위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선발 브랜드의 위력을 과시했다</w:t>
      </w:r>
      <w:r w:rsidRPr="000707FA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[그림2</w:t>
      </w:r>
      <w:r w:rsidRPr="000707FA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]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Pr="009D323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이어 제미나이</w:t>
      </w:r>
      <w:r w:rsidRPr="009D323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(5%)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와</w:t>
      </w:r>
      <w:r w:rsidRPr="009D323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9D323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에이닷</w:t>
      </w:r>
      <w:proofErr w:type="spellEnd"/>
      <w:r w:rsidRPr="009D323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(5%)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</w:t>
      </w:r>
      <w:r w:rsidRPr="009D323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공동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위였으며,</w:t>
      </w:r>
      <w:r w:rsidRPr="009D323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클로바노트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뤼튼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등 대부분의 국산 서비스와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유력 글로벌 플랫폼 중 하나인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퍼플렉시티는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모두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1%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에 그쳤다. </w:t>
      </w:r>
    </w:p>
    <w:p w14:paraId="14A508E5" w14:textId="1DF13A29" w:rsidR="000F2FD4" w:rsidRDefault="000504C6" w:rsidP="000F2FD4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/>
          <w:kern w:val="0"/>
          <w:sz w:val="24"/>
          <w:szCs w:val="24"/>
        </w:rPr>
        <w:drawing>
          <wp:inline distT="0" distB="0" distL="0" distR="0" wp14:anchorId="4A50E726" wp14:editId="35C4AC82">
            <wp:extent cx="5469578" cy="32076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9578" cy="320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3EFC3" w14:textId="78CFDEFD" w:rsidR="00C354FF" w:rsidRPr="00C354FF" w:rsidRDefault="00C354FF" w:rsidP="000707F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4"/>
          <w:szCs w:val="24"/>
        </w:rPr>
      </w:pPr>
    </w:p>
    <w:p w14:paraId="37EA80DF" w14:textId="00A1BF1A" w:rsidR="000707FA" w:rsidRDefault="000707FA" w:rsidP="000707F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9D323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9D323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현재 주로 이용하는 브랜드(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주이용률</w:t>
      </w:r>
      <w:r w:rsidRPr="009D323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)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역시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챗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G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PT(60%)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가 과반수로 단독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위였지만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후발주자 제미나이(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26%)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 선전이 돋보였다.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챗G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PT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와의 점유율 차이가 </w:t>
      </w:r>
      <w:r w:rsidRPr="009D323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34%p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 크긴 해도 유일하게 선두 추격의 고삐를 죄고 있다.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‘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역대급 성능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이라는 평가를 받는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제미나이3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’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버전을 작년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11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월 선보인 데 힘입은 것으로 추정된다.</w:t>
      </w:r>
      <w:r w:rsidR="00BC4925" w:rsidRPr="002660A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대체로</w:t>
      </w:r>
      <w:r w:rsidR="00BC4925" w:rsidRPr="002660A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최초 이용 브랜드가 주 이용 브랜드로 고착화되기 쉬운 시장에서, 제미나이의 약진은 이례적이다.</w:t>
      </w:r>
    </w:p>
    <w:p w14:paraId="211E2F30" w14:textId="39645F54" w:rsidR="00B45E74" w:rsidRPr="000707FA" w:rsidRDefault="00B45E74" w:rsidP="009D3235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10"/>
          <w:szCs w:val="10"/>
        </w:rPr>
      </w:pPr>
    </w:p>
    <w:p w14:paraId="7BC386D6" w14:textId="670C7967" w:rsidR="004121F8" w:rsidRPr="0069034E" w:rsidRDefault="00CB26EC" w:rsidP="009E34E8">
      <w:pPr>
        <w:spacing w:before="120" w:after="0" w:line="240" w:lineRule="auto"/>
        <w:textAlignment w:val="baseline"/>
        <w:rPr>
          <w:rFonts w:asciiTheme="minorEastAsia" w:hAnsiTheme="minorEastAsia" w:cs="굴림"/>
          <w:b/>
          <w:color w:val="000000" w:themeColor="text1"/>
          <w:kern w:val="0"/>
          <w:sz w:val="24"/>
          <w:szCs w:val="24"/>
        </w:rPr>
      </w:pPr>
      <w:r w:rsidRPr="0069034E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■ </w:t>
      </w:r>
      <w:r w:rsidR="00804B5F" w:rsidRPr="0069034E">
        <w:rPr>
          <w:rFonts w:asciiTheme="minorEastAsia" w:hAnsiTheme="minorEastAsia" w:cs="굴림" w:hint="eastAsia"/>
          <w:b/>
          <w:color w:val="000000" w:themeColor="text1"/>
          <w:kern w:val="0"/>
          <w:sz w:val="24"/>
          <w:szCs w:val="24"/>
        </w:rPr>
        <w:t>최초</w:t>
      </w:r>
      <w:r w:rsidR="00804B5F" w:rsidRPr="0069034E">
        <w:rPr>
          <w:rFonts w:asciiTheme="minorEastAsia" w:hAnsiTheme="minorEastAsia" w:cs="굴림"/>
          <w:b/>
          <w:color w:val="000000" w:themeColor="text1"/>
          <w:kern w:val="0"/>
          <w:sz w:val="24"/>
          <w:szCs w:val="24"/>
        </w:rPr>
        <w:t xml:space="preserve"> 이용 시점</w:t>
      </w:r>
      <w:r w:rsidR="00804B5F" w:rsidRPr="0069034E">
        <w:rPr>
          <w:rFonts w:asciiTheme="minorEastAsia" w:hAnsiTheme="minorEastAsia" w:cs="굴림" w:hint="eastAsia"/>
          <w:b/>
          <w:color w:val="000000" w:themeColor="text1"/>
          <w:kern w:val="0"/>
          <w:sz w:val="24"/>
          <w:szCs w:val="24"/>
        </w:rPr>
        <w:t xml:space="preserve"> </w:t>
      </w:r>
      <w:r w:rsidR="00804B5F" w:rsidRPr="0069034E">
        <w:rPr>
          <w:rFonts w:asciiTheme="minorEastAsia" w:hAnsiTheme="minorEastAsia" w:cs="굴림"/>
          <w:b/>
          <w:color w:val="000000" w:themeColor="text1"/>
          <w:kern w:val="0"/>
          <w:sz w:val="24"/>
          <w:szCs w:val="24"/>
        </w:rPr>
        <w:t xml:space="preserve">: </w:t>
      </w:r>
      <w:r w:rsidR="009B3763" w:rsidRPr="0069034E">
        <w:rPr>
          <w:rFonts w:asciiTheme="minorEastAsia" w:hAnsiTheme="minorEastAsia" w:cs="굴림" w:hint="eastAsia"/>
          <w:b/>
          <w:color w:val="000000" w:themeColor="text1"/>
          <w:kern w:val="0"/>
          <w:sz w:val="24"/>
          <w:szCs w:val="24"/>
        </w:rPr>
        <w:t>이용경험자 절반</w:t>
      </w:r>
      <w:r w:rsidR="000707FA">
        <w:rPr>
          <w:rFonts w:asciiTheme="minorEastAsia" w:hAnsiTheme="minorEastAsia" w:cs="굴림" w:hint="eastAsia"/>
          <w:b/>
          <w:color w:val="000000" w:themeColor="text1"/>
          <w:kern w:val="0"/>
          <w:sz w:val="24"/>
          <w:szCs w:val="24"/>
        </w:rPr>
        <w:t>이</w:t>
      </w:r>
      <w:r w:rsidR="00797F77">
        <w:rPr>
          <w:rFonts w:asciiTheme="minorEastAsia" w:hAnsiTheme="minorEastAsia" w:cs="굴림" w:hint="eastAsia"/>
          <w:b/>
          <w:color w:val="000000" w:themeColor="text1"/>
          <w:kern w:val="0"/>
          <w:sz w:val="24"/>
          <w:szCs w:val="24"/>
        </w:rPr>
        <w:t xml:space="preserve"> </w:t>
      </w:r>
      <w:r w:rsidR="00797F77">
        <w:rPr>
          <w:rFonts w:asciiTheme="minorEastAsia" w:hAnsiTheme="minorEastAsia" w:cs="굴림"/>
          <w:b/>
          <w:color w:val="000000" w:themeColor="text1"/>
          <w:kern w:val="0"/>
          <w:sz w:val="24"/>
          <w:szCs w:val="24"/>
        </w:rPr>
        <w:t>2025</w:t>
      </w:r>
      <w:r w:rsidR="00797F77">
        <w:rPr>
          <w:rFonts w:asciiTheme="minorEastAsia" w:hAnsiTheme="minorEastAsia" w:cs="굴림" w:hint="eastAsia"/>
          <w:b/>
          <w:color w:val="000000" w:themeColor="text1"/>
          <w:kern w:val="0"/>
          <w:sz w:val="24"/>
          <w:szCs w:val="24"/>
        </w:rPr>
        <w:t>년</w:t>
      </w:r>
      <w:r w:rsidR="009B3763" w:rsidRPr="0069034E">
        <w:rPr>
          <w:rFonts w:asciiTheme="minorEastAsia" w:hAnsiTheme="minorEastAsia" w:cs="굴림" w:hint="eastAsia"/>
          <w:b/>
          <w:color w:val="000000" w:themeColor="text1"/>
          <w:kern w:val="0"/>
          <w:sz w:val="24"/>
          <w:szCs w:val="24"/>
        </w:rPr>
        <w:t xml:space="preserve"> 첫</w:t>
      </w:r>
      <w:r w:rsidR="00804B5F" w:rsidRPr="0069034E">
        <w:rPr>
          <w:rFonts w:asciiTheme="minorEastAsia" w:hAnsiTheme="minorEastAsia" w:cs="굴림"/>
          <w:b/>
          <w:color w:val="000000" w:themeColor="text1"/>
          <w:kern w:val="0"/>
          <w:sz w:val="24"/>
          <w:szCs w:val="24"/>
        </w:rPr>
        <w:t xml:space="preserve"> 경험</w:t>
      </w:r>
    </w:p>
    <w:p w14:paraId="453D571B" w14:textId="5B2540F5" w:rsidR="00DD4164" w:rsidRDefault="00DD4164" w:rsidP="00F11F2B">
      <w:pPr>
        <w:spacing w:before="120" w:after="0" w:line="240" w:lineRule="auto"/>
        <w:textAlignment w:val="baseline"/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</w:pPr>
      <w:r w:rsidRPr="0069034E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○ </w:t>
      </w:r>
      <w:r w:rsidR="00F11F2B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 xml:space="preserve">생성형 </w:t>
      </w:r>
      <w:r w:rsidR="00F11F2B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AI </w:t>
      </w:r>
      <w:r w:rsidR="009B3763" w:rsidRPr="0069034E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>최초</w:t>
      </w:r>
      <w:r w:rsidR="009B3763" w:rsidRPr="0069034E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 이용 시점 분포를 보면 </w:t>
      </w:r>
      <w:r w:rsidR="000707FA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‘</w:t>
      </w:r>
      <w:r w:rsidR="000707FA" w:rsidRPr="0069034E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2025</w:t>
      </w:r>
      <w:r w:rsidR="000707FA" w:rsidRPr="009D3235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년</w:t>
      </w:r>
      <w:r w:rsidR="000707FA" w:rsidRPr="009D3235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 xml:space="preserve"> 이후</w:t>
      </w:r>
      <w:r w:rsidR="000707FA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’</w:t>
      </w:r>
      <w:r w:rsidR="000707FA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 xml:space="preserve">에 </w:t>
      </w:r>
      <w:r w:rsidR="00F11F2B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>거의 절반(</w:t>
      </w:r>
      <w:r w:rsidR="00F11F2B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4</w:t>
      </w:r>
      <w:r w:rsidR="008D2324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9</w:t>
      </w:r>
      <w:r w:rsidR="00F11F2B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%)</w:t>
      </w:r>
      <w:r w:rsidR="00F11F2B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 xml:space="preserve">이 </w:t>
      </w:r>
      <w:r w:rsidR="009B3763" w:rsidRPr="009D3235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집중됐다</w:t>
      </w:r>
      <w:r w:rsidR="000707FA" w:rsidRPr="000707FA">
        <w:rPr>
          <w:rFonts w:asciiTheme="minorEastAsia" w:hAnsiTheme="minorEastAsia" w:cs="굴림" w:hint="eastAsia"/>
          <w:b/>
          <w:color w:val="000000" w:themeColor="text1"/>
          <w:kern w:val="0"/>
          <w:sz w:val="24"/>
          <w:szCs w:val="24"/>
        </w:rPr>
        <w:lastRenderedPageBreak/>
        <w:t>[그림</w:t>
      </w:r>
      <w:r w:rsidR="000707FA">
        <w:rPr>
          <w:rFonts w:asciiTheme="minorEastAsia" w:hAnsiTheme="minorEastAsia" w:cs="굴림"/>
          <w:b/>
          <w:color w:val="000000" w:themeColor="text1"/>
          <w:kern w:val="0"/>
          <w:sz w:val="24"/>
          <w:szCs w:val="24"/>
        </w:rPr>
        <w:t>3</w:t>
      </w:r>
      <w:r w:rsidR="000707FA" w:rsidRPr="000707FA">
        <w:rPr>
          <w:rFonts w:asciiTheme="minorEastAsia" w:hAnsiTheme="minorEastAsia" w:cs="굴림"/>
          <w:b/>
          <w:color w:val="000000" w:themeColor="text1"/>
          <w:kern w:val="0"/>
          <w:sz w:val="24"/>
          <w:szCs w:val="24"/>
        </w:rPr>
        <w:t>]</w:t>
      </w:r>
      <w:r w:rsidR="009B3763" w:rsidRPr="009D3235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. </w:t>
      </w:r>
      <w:r w:rsidR="00F11F2B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2022</w:t>
      </w:r>
      <w:r w:rsidR="00F11F2B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>년 4</w:t>
      </w:r>
      <w:r w:rsidR="00F11F2B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%,</w:t>
      </w:r>
      <w:r w:rsidR="00F11F2B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 xml:space="preserve"> </w:t>
      </w:r>
      <w:r w:rsidR="00F11F2B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2023</w:t>
      </w:r>
      <w:r w:rsidR="00F11F2B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>년</w:t>
      </w:r>
      <w:r w:rsidR="00797F77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>에도</w:t>
      </w:r>
      <w:r w:rsidR="00F11F2B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 xml:space="preserve"> </w:t>
      </w:r>
      <w:r w:rsidR="00F11F2B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1</w:t>
      </w:r>
      <w:r w:rsidR="008D2324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5</w:t>
      </w:r>
      <w:r w:rsidR="00F11F2B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%</w:t>
      </w:r>
      <w:r w:rsidR="00F11F2B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>에 불과했으나</w:t>
      </w:r>
      <w:r w:rsidR="00F11F2B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 </w:t>
      </w:r>
      <w:r w:rsidR="009B3763" w:rsidRPr="009D3235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2024년</w:t>
      </w:r>
      <w:r w:rsidR="00F11F2B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 xml:space="preserve"> </w:t>
      </w:r>
      <w:r w:rsidR="00B83375" w:rsidRPr="009D3235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3</w:t>
      </w:r>
      <w:r w:rsidR="008D2324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2</w:t>
      </w:r>
      <w:r w:rsidR="009B3763" w:rsidRPr="009D3235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%</w:t>
      </w:r>
      <w:r w:rsidR="00F11F2B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 xml:space="preserve">로 </w:t>
      </w:r>
      <w:r w:rsidR="009B3763" w:rsidRPr="009D3235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기반</w:t>
      </w:r>
      <w:r w:rsidR="00F11F2B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>을</w:t>
      </w:r>
      <w:r w:rsidR="009B3763" w:rsidRPr="009D3235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 형성</w:t>
      </w:r>
      <w:r w:rsidR="00F11F2B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>한 후</w:t>
      </w:r>
      <w:r w:rsidR="009B3763" w:rsidRPr="009D3235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 2025년 대규모</w:t>
      </w:r>
      <w:r w:rsidR="009B3763" w:rsidRPr="0069034E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 유입</w:t>
      </w:r>
      <w:r w:rsidR="00F11F2B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>으로</w:t>
      </w:r>
      <w:r w:rsidR="009B3763" w:rsidRPr="0069034E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 대중화 국면에 진입</w:t>
      </w:r>
      <w:r w:rsidR="00797F77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>했다</w:t>
      </w:r>
      <w:r w:rsidR="009B3763" w:rsidRPr="0069034E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. </w:t>
      </w:r>
      <w:r w:rsidR="005F5B67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생성형 AI</w:t>
      </w:r>
      <w:r w:rsidR="000707FA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>의 본격</w:t>
      </w:r>
      <w:r w:rsidR="009B3763" w:rsidRPr="0069034E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 확산</w:t>
      </w:r>
      <w:r w:rsidR="000707FA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>이</w:t>
      </w:r>
      <w:r w:rsidR="009B3763" w:rsidRPr="0069034E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 </w:t>
      </w:r>
      <w:r w:rsidR="00F11F2B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 xml:space="preserve">비교적 </w:t>
      </w:r>
      <w:r w:rsidR="009B3763" w:rsidRPr="0069034E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최근</w:t>
      </w:r>
      <w:r w:rsidR="00797F77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 xml:space="preserve">의 </w:t>
      </w:r>
      <w:r w:rsidR="000707FA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>일임</w:t>
      </w:r>
      <w:r w:rsidR="00797F77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>을 확인할 수 있</w:t>
      </w:r>
      <w:r w:rsidR="009B3763" w:rsidRPr="0069034E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다.</w:t>
      </w:r>
    </w:p>
    <w:p w14:paraId="0EA12031" w14:textId="105A0F6E" w:rsidR="00797F77" w:rsidRDefault="000504C6" w:rsidP="009E72AC">
      <w:pPr>
        <w:spacing w:before="120" w:after="0" w:line="240" w:lineRule="auto"/>
        <w:jc w:val="center"/>
        <w:textAlignment w:val="baseline"/>
        <w:rPr>
          <w:rFonts w:asciiTheme="minorEastAsia" w:hAnsiTheme="minorEastAsia" w:cs="굴림"/>
          <w:kern w:val="0"/>
          <w:sz w:val="10"/>
          <w:szCs w:val="10"/>
        </w:rPr>
      </w:pPr>
      <w:r>
        <w:rPr>
          <w:rFonts w:asciiTheme="minorEastAsia" w:hAnsiTheme="minorEastAsia" w:cs="굴림"/>
          <w:noProof/>
          <w:kern w:val="0"/>
          <w:sz w:val="10"/>
          <w:szCs w:val="10"/>
        </w:rPr>
        <w:drawing>
          <wp:inline distT="0" distB="0" distL="0" distR="0" wp14:anchorId="6A0EB7B7" wp14:editId="1A711134">
            <wp:extent cx="3297489" cy="3265200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7489" cy="32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821F9" w14:textId="551AB8F0" w:rsidR="008D2324" w:rsidRPr="00006410" w:rsidRDefault="008D2324" w:rsidP="009E72AC">
      <w:pPr>
        <w:spacing w:before="120" w:after="0" w:line="240" w:lineRule="auto"/>
        <w:jc w:val="center"/>
        <w:textAlignment w:val="baseline"/>
        <w:rPr>
          <w:rFonts w:asciiTheme="minorEastAsia" w:hAnsiTheme="minorEastAsia" w:cs="굴림"/>
          <w:kern w:val="0"/>
          <w:sz w:val="10"/>
          <w:szCs w:val="10"/>
        </w:rPr>
      </w:pPr>
    </w:p>
    <w:p w14:paraId="24595355" w14:textId="24D2AFE7" w:rsidR="00DD4164" w:rsidRPr="004A35E0" w:rsidRDefault="00DD4164" w:rsidP="009E34E8">
      <w:pPr>
        <w:spacing w:before="120" w:after="0" w:line="240" w:lineRule="auto"/>
        <w:textAlignment w:val="baseline"/>
        <w:rPr>
          <w:rFonts w:asciiTheme="minorEastAsia" w:hAnsiTheme="minorEastAsia" w:cs="굴림"/>
          <w:b/>
          <w:bCs/>
          <w:kern w:val="0"/>
          <w:sz w:val="24"/>
          <w:szCs w:val="24"/>
        </w:rPr>
      </w:pPr>
      <w:r w:rsidRPr="004A35E0">
        <w:rPr>
          <w:rFonts w:asciiTheme="minorEastAsia" w:hAnsiTheme="minorEastAsia" w:cs="굴림"/>
          <w:kern w:val="0"/>
          <w:sz w:val="24"/>
          <w:szCs w:val="24"/>
        </w:rPr>
        <w:t xml:space="preserve">■ </w:t>
      </w:r>
      <w:r w:rsidRPr="004A35E0">
        <w:rPr>
          <w:rFonts w:asciiTheme="minorEastAsia" w:hAnsiTheme="minorEastAsia" w:cs="굴림" w:hint="eastAsia"/>
          <w:b/>
          <w:kern w:val="0"/>
          <w:sz w:val="24"/>
          <w:szCs w:val="24"/>
        </w:rPr>
        <w:t>최초</w:t>
      </w:r>
      <w:r w:rsidRPr="004A35E0">
        <w:rPr>
          <w:rFonts w:asciiTheme="minorEastAsia" w:hAnsiTheme="minorEastAsia" w:cs="굴림"/>
          <w:b/>
          <w:kern w:val="0"/>
          <w:sz w:val="24"/>
          <w:szCs w:val="24"/>
        </w:rPr>
        <w:t xml:space="preserve"> 이용 계기</w:t>
      </w:r>
      <w:r w:rsidRPr="004A35E0">
        <w:rPr>
          <w:rFonts w:asciiTheme="minorEastAsia" w:hAnsiTheme="minorEastAsia" w:cs="굴림" w:hint="eastAsia"/>
          <w:b/>
          <w:kern w:val="0"/>
          <w:sz w:val="24"/>
          <w:szCs w:val="24"/>
        </w:rPr>
        <w:t xml:space="preserve"> </w:t>
      </w:r>
      <w:r w:rsidRPr="004A35E0">
        <w:rPr>
          <w:rFonts w:asciiTheme="minorEastAsia" w:hAnsiTheme="minorEastAsia" w:cs="굴림"/>
          <w:b/>
          <w:kern w:val="0"/>
          <w:sz w:val="24"/>
          <w:szCs w:val="24"/>
        </w:rPr>
        <w:t xml:space="preserve">: </w:t>
      </w:r>
      <w:r w:rsidR="000707FA">
        <w:rPr>
          <w:rFonts w:asciiTheme="minorEastAsia" w:hAnsiTheme="minorEastAsia" w:cs="굴림"/>
          <w:b/>
          <w:kern w:val="0"/>
          <w:sz w:val="24"/>
          <w:szCs w:val="24"/>
        </w:rPr>
        <w:t>‘</w:t>
      </w:r>
      <w:r w:rsidR="00B83375" w:rsidRPr="004A35E0">
        <w:rPr>
          <w:rFonts w:asciiTheme="minorEastAsia" w:hAnsiTheme="minorEastAsia" w:cs="굴림"/>
          <w:b/>
          <w:kern w:val="0"/>
          <w:sz w:val="24"/>
          <w:szCs w:val="24"/>
        </w:rPr>
        <w:t>호기심</w:t>
      </w:r>
      <w:r w:rsidR="000707FA">
        <w:rPr>
          <w:rFonts w:asciiTheme="minorEastAsia" w:hAnsiTheme="minorEastAsia" w:cs="굴림"/>
          <w:b/>
          <w:kern w:val="0"/>
          <w:sz w:val="24"/>
          <w:szCs w:val="24"/>
        </w:rPr>
        <w:t>’</w:t>
      </w:r>
      <w:r w:rsidR="000707FA">
        <w:rPr>
          <w:rFonts w:asciiTheme="minorEastAsia" w:hAnsiTheme="minorEastAsia" w:cs="굴림" w:hint="eastAsia"/>
          <w:b/>
          <w:kern w:val="0"/>
          <w:sz w:val="24"/>
          <w:szCs w:val="24"/>
        </w:rPr>
        <w:t xml:space="preserve">이 </w:t>
      </w:r>
      <w:r w:rsidR="005F5B67">
        <w:rPr>
          <w:rFonts w:asciiTheme="minorEastAsia" w:hAnsiTheme="minorEastAsia" w:cs="굴림"/>
          <w:b/>
          <w:kern w:val="0"/>
          <w:sz w:val="24"/>
          <w:szCs w:val="24"/>
        </w:rPr>
        <w:t>42</w:t>
      </w:r>
      <w:r w:rsidR="00B83375" w:rsidRPr="004A35E0">
        <w:rPr>
          <w:rFonts w:asciiTheme="minorEastAsia" w:hAnsiTheme="minorEastAsia" w:cs="굴림"/>
          <w:b/>
          <w:kern w:val="0"/>
          <w:sz w:val="24"/>
          <w:szCs w:val="24"/>
        </w:rPr>
        <w:t>%</w:t>
      </w:r>
      <w:r w:rsidR="000707FA">
        <w:rPr>
          <w:rFonts w:asciiTheme="minorEastAsia" w:hAnsiTheme="minorEastAsia" w:cs="굴림" w:hint="eastAsia"/>
          <w:b/>
          <w:kern w:val="0"/>
          <w:sz w:val="24"/>
          <w:szCs w:val="24"/>
        </w:rPr>
        <w:t>로 압도적</w:t>
      </w:r>
    </w:p>
    <w:p w14:paraId="1292DB11" w14:textId="77777777" w:rsidR="000707FA" w:rsidRDefault="00B83375" w:rsidP="00B83375">
      <w:pPr>
        <w:spacing w:before="120" w:after="0" w:line="240" w:lineRule="auto"/>
        <w:textAlignment w:val="baseline"/>
        <w:rPr>
          <w:rFonts w:asciiTheme="minorEastAsia" w:hAnsiTheme="minorEastAsia" w:cs="굴림"/>
          <w:kern w:val="0"/>
          <w:sz w:val="24"/>
          <w:szCs w:val="24"/>
        </w:rPr>
      </w:pPr>
      <w:r w:rsidRPr="004A35E0">
        <w:rPr>
          <w:rFonts w:asciiTheme="minorEastAsia" w:hAnsiTheme="minorEastAsia" w:cs="굴림" w:hint="eastAsia"/>
          <w:kern w:val="0"/>
          <w:sz w:val="24"/>
          <w:szCs w:val="24"/>
        </w:rPr>
        <w:t>○</w:t>
      </w:r>
      <w:r w:rsidRPr="004A35E0">
        <w:rPr>
          <w:rFonts w:asciiTheme="minorEastAsia" w:hAnsiTheme="minorEastAsia" w:cs="굴림"/>
          <w:kern w:val="0"/>
          <w:sz w:val="24"/>
          <w:szCs w:val="24"/>
        </w:rPr>
        <w:t xml:space="preserve"> 최초 이용 계기는 ‘단순 호기심이나 재미(</w:t>
      </w:r>
      <w:r w:rsidR="004A35E0" w:rsidRPr="004A35E0">
        <w:rPr>
          <w:rFonts w:asciiTheme="minorEastAsia" w:hAnsiTheme="minorEastAsia" w:cs="굴림"/>
          <w:kern w:val="0"/>
          <w:sz w:val="24"/>
          <w:szCs w:val="24"/>
        </w:rPr>
        <w:t>42</w:t>
      </w:r>
      <w:r w:rsidRPr="004A35E0">
        <w:rPr>
          <w:rFonts w:asciiTheme="minorEastAsia" w:hAnsiTheme="minorEastAsia" w:cs="굴림"/>
          <w:kern w:val="0"/>
          <w:sz w:val="24"/>
          <w:szCs w:val="24"/>
        </w:rPr>
        <w:t>%)’</w:t>
      </w:r>
      <w:r w:rsidR="00797F77">
        <w:rPr>
          <w:rFonts w:asciiTheme="minorEastAsia" w:hAnsiTheme="minorEastAsia" w:cs="굴림" w:hint="eastAsia"/>
          <w:kern w:val="0"/>
          <w:sz w:val="24"/>
          <w:szCs w:val="24"/>
        </w:rPr>
        <w:t>가 제일 많았고,</w:t>
      </w:r>
      <w:r w:rsidRPr="004A35E0">
        <w:rPr>
          <w:rFonts w:asciiTheme="minorEastAsia" w:hAnsiTheme="minorEastAsia" w:cs="굴림"/>
          <w:kern w:val="0"/>
          <w:sz w:val="24"/>
          <w:szCs w:val="24"/>
        </w:rPr>
        <w:t xml:space="preserve"> </w:t>
      </w:r>
      <w:r w:rsidR="004A35E0" w:rsidRPr="004A35E0">
        <w:rPr>
          <w:rFonts w:asciiTheme="minorEastAsia" w:hAnsiTheme="minorEastAsia" w:cs="굴림"/>
          <w:kern w:val="0"/>
          <w:sz w:val="24"/>
          <w:szCs w:val="24"/>
        </w:rPr>
        <w:t xml:space="preserve">‘최신 </w:t>
      </w:r>
      <w:proofErr w:type="spellStart"/>
      <w:r w:rsidR="004A35E0" w:rsidRPr="004A35E0">
        <w:rPr>
          <w:rFonts w:asciiTheme="minorEastAsia" w:hAnsiTheme="minorEastAsia" w:cs="굴림"/>
          <w:kern w:val="0"/>
          <w:sz w:val="24"/>
          <w:szCs w:val="24"/>
        </w:rPr>
        <w:t>기술</w:t>
      </w:r>
      <w:r w:rsidR="00797F77">
        <w:rPr>
          <w:rFonts w:asciiTheme="minorEastAsia" w:hAnsiTheme="minorEastAsia" w:cs="굴림" w:hint="eastAsia"/>
          <w:kern w:val="0"/>
          <w:sz w:val="24"/>
          <w:szCs w:val="24"/>
        </w:rPr>
        <w:t>·</w:t>
      </w:r>
      <w:r w:rsidR="004A35E0" w:rsidRPr="004A35E0">
        <w:rPr>
          <w:rFonts w:asciiTheme="minorEastAsia" w:hAnsiTheme="minorEastAsia" w:cs="굴림"/>
          <w:kern w:val="0"/>
          <w:sz w:val="24"/>
          <w:szCs w:val="24"/>
        </w:rPr>
        <w:t>트렌드</w:t>
      </w:r>
      <w:proofErr w:type="spellEnd"/>
      <w:r w:rsidR="004A35E0" w:rsidRPr="004A35E0">
        <w:rPr>
          <w:rFonts w:asciiTheme="minorEastAsia" w:hAnsiTheme="minorEastAsia" w:cs="굴림"/>
          <w:kern w:val="0"/>
          <w:sz w:val="24"/>
          <w:szCs w:val="24"/>
        </w:rPr>
        <w:t xml:space="preserve"> 경험(13%)’, </w:t>
      </w:r>
      <w:r w:rsidRPr="004A35E0">
        <w:rPr>
          <w:rFonts w:asciiTheme="minorEastAsia" w:hAnsiTheme="minorEastAsia" w:cs="굴림"/>
          <w:kern w:val="0"/>
          <w:sz w:val="24"/>
          <w:szCs w:val="24"/>
        </w:rPr>
        <w:t>‘업무 생산성 향상(1</w:t>
      </w:r>
      <w:r w:rsidR="004A35E0" w:rsidRPr="004A35E0">
        <w:rPr>
          <w:rFonts w:asciiTheme="minorEastAsia" w:hAnsiTheme="minorEastAsia" w:cs="굴림"/>
          <w:kern w:val="0"/>
          <w:sz w:val="24"/>
          <w:szCs w:val="24"/>
        </w:rPr>
        <w:t>1</w:t>
      </w:r>
      <w:r w:rsidRPr="004A35E0">
        <w:rPr>
          <w:rFonts w:asciiTheme="minorEastAsia" w:hAnsiTheme="minorEastAsia" w:cs="굴림"/>
          <w:kern w:val="0"/>
          <w:sz w:val="24"/>
          <w:szCs w:val="24"/>
        </w:rPr>
        <w:t>%)’, ‘막히는 문제 해결(1</w:t>
      </w:r>
      <w:r w:rsidR="004A35E0" w:rsidRPr="004A35E0">
        <w:rPr>
          <w:rFonts w:asciiTheme="minorEastAsia" w:hAnsiTheme="minorEastAsia" w:cs="굴림"/>
          <w:kern w:val="0"/>
          <w:sz w:val="24"/>
          <w:szCs w:val="24"/>
        </w:rPr>
        <w:t>0</w:t>
      </w:r>
      <w:r w:rsidRPr="004A35E0">
        <w:rPr>
          <w:rFonts w:asciiTheme="minorEastAsia" w:hAnsiTheme="minorEastAsia" w:cs="굴림"/>
          <w:kern w:val="0"/>
          <w:sz w:val="24"/>
          <w:szCs w:val="24"/>
        </w:rPr>
        <w:t>%)’</w:t>
      </w:r>
      <w:r w:rsidR="00797F77">
        <w:rPr>
          <w:rFonts w:asciiTheme="minorEastAsia" w:hAnsiTheme="minorEastAsia" w:cs="굴림" w:hint="eastAsia"/>
          <w:kern w:val="0"/>
          <w:sz w:val="24"/>
          <w:szCs w:val="24"/>
        </w:rPr>
        <w:t>이</w:t>
      </w:r>
      <w:r w:rsidRPr="004A35E0">
        <w:rPr>
          <w:rFonts w:asciiTheme="minorEastAsia" w:hAnsiTheme="minorEastAsia" w:cs="굴림"/>
          <w:kern w:val="0"/>
          <w:sz w:val="24"/>
          <w:szCs w:val="24"/>
        </w:rPr>
        <w:t xml:space="preserve"> 비슷한 수준</w:t>
      </w:r>
      <w:r w:rsidR="00797F77">
        <w:rPr>
          <w:rFonts w:asciiTheme="minorEastAsia" w:hAnsiTheme="minorEastAsia" w:cs="굴림" w:hint="eastAsia"/>
          <w:kern w:val="0"/>
          <w:sz w:val="24"/>
          <w:szCs w:val="24"/>
        </w:rPr>
        <w:t>에서</w:t>
      </w:r>
      <w:r w:rsidRPr="004A35E0">
        <w:rPr>
          <w:rFonts w:asciiTheme="minorEastAsia" w:hAnsiTheme="minorEastAsia" w:cs="굴림"/>
          <w:kern w:val="0"/>
          <w:sz w:val="24"/>
          <w:szCs w:val="24"/>
        </w:rPr>
        <w:t xml:space="preserve"> 뒤를 이었다. 즉, ‘가벼운 체험’</w:t>
      </w:r>
      <w:r w:rsidR="003051B0">
        <w:rPr>
          <w:rFonts w:asciiTheme="minorEastAsia" w:hAnsiTheme="minorEastAsia" w:cs="굴림" w:hint="eastAsia"/>
          <w:kern w:val="0"/>
          <w:sz w:val="24"/>
          <w:szCs w:val="24"/>
        </w:rPr>
        <w:t xml:space="preserve"> 목적 못</w:t>
      </w:r>
      <w:r w:rsidR="000707FA">
        <w:rPr>
          <w:rFonts w:asciiTheme="minorEastAsia" w:hAnsiTheme="minorEastAsia" w:cs="굴림" w:hint="eastAsia"/>
          <w:kern w:val="0"/>
          <w:sz w:val="24"/>
          <w:szCs w:val="24"/>
        </w:rPr>
        <w:t>지않</w:t>
      </w:r>
      <w:r w:rsidR="003051B0">
        <w:rPr>
          <w:rFonts w:asciiTheme="minorEastAsia" w:hAnsiTheme="minorEastAsia" w:cs="굴림" w:hint="eastAsia"/>
          <w:kern w:val="0"/>
          <w:sz w:val="24"/>
          <w:szCs w:val="24"/>
        </w:rPr>
        <w:t>게</w:t>
      </w:r>
      <w:r w:rsidRPr="004A35E0">
        <w:rPr>
          <w:rFonts w:asciiTheme="minorEastAsia" w:hAnsiTheme="minorEastAsia" w:cs="굴림"/>
          <w:kern w:val="0"/>
          <w:sz w:val="24"/>
          <w:szCs w:val="24"/>
        </w:rPr>
        <w:t xml:space="preserve"> </w:t>
      </w:r>
      <w:r w:rsidR="003051B0">
        <w:rPr>
          <w:rFonts w:asciiTheme="minorEastAsia" w:hAnsiTheme="minorEastAsia" w:cs="굴림" w:hint="eastAsia"/>
          <w:kern w:val="0"/>
          <w:sz w:val="24"/>
          <w:szCs w:val="24"/>
        </w:rPr>
        <w:t xml:space="preserve">업무 또는 </w:t>
      </w:r>
      <w:r w:rsidR="000707FA">
        <w:rPr>
          <w:rFonts w:asciiTheme="minorEastAsia" w:hAnsiTheme="minorEastAsia" w:cs="굴림" w:hint="eastAsia"/>
          <w:kern w:val="0"/>
          <w:sz w:val="24"/>
          <w:szCs w:val="24"/>
        </w:rPr>
        <w:t xml:space="preserve">생활상의 </w:t>
      </w:r>
      <w:r w:rsidRPr="004A35E0">
        <w:rPr>
          <w:rFonts w:asciiTheme="minorEastAsia" w:hAnsiTheme="minorEastAsia" w:cs="굴림"/>
          <w:kern w:val="0"/>
          <w:sz w:val="24"/>
          <w:szCs w:val="24"/>
        </w:rPr>
        <w:t>문제</w:t>
      </w:r>
      <w:r w:rsidR="005F5B67">
        <w:rPr>
          <w:rFonts w:asciiTheme="minorEastAsia" w:hAnsiTheme="minorEastAsia" w:cs="굴림" w:hint="eastAsia"/>
          <w:kern w:val="0"/>
          <w:sz w:val="24"/>
          <w:szCs w:val="24"/>
        </w:rPr>
        <w:t xml:space="preserve"> </w:t>
      </w:r>
      <w:r w:rsidRPr="004A35E0">
        <w:rPr>
          <w:rFonts w:asciiTheme="minorEastAsia" w:hAnsiTheme="minorEastAsia" w:cs="굴림"/>
          <w:kern w:val="0"/>
          <w:sz w:val="24"/>
          <w:szCs w:val="24"/>
        </w:rPr>
        <w:t>해결</w:t>
      </w:r>
      <w:r w:rsidR="000707FA">
        <w:rPr>
          <w:rFonts w:asciiTheme="minorEastAsia" w:hAnsiTheme="minorEastAsia" w:cs="굴림" w:hint="eastAsia"/>
          <w:kern w:val="0"/>
          <w:sz w:val="24"/>
          <w:szCs w:val="24"/>
        </w:rPr>
        <w:t>이라는</w:t>
      </w:r>
      <w:r w:rsidR="003051B0">
        <w:rPr>
          <w:rFonts w:asciiTheme="minorEastAsia" w:hAnsiTheme="minorEastAsia" w:cs="굴림" w:hint="eastAsia"/>
          <w:kern w:val="0"/>
          <w:sz w:val="24"/>
          <w:szCs w:val="24"/>
        </w:rPr>
        <w:t xml:space="preserve"> 실용적 </w:t>
      </w:r>
      <w:r w:rsidRPr="004A35E0">
        <w:rPr>
          <w:rFonts w:asciiTheme="minorEastAsia" w:hAnsiTheme="minorEastAsia" w:cs="굴림"/>
          <w:kern w:val="0"/>
          <w:sz w:val="24"/>
          <w:szCs w:val="24"/>
        </w:rPr>
        <w:t xml:space="preserve">목적으로 시작한 </w:t>
      </w:r>
      <w:r w:rsidR="003051B0">
        <w:rPr>
          <w:rFonts w:asciiTheme="minorEastAsia" w:hAnsiTheme="minorEastAsia" w:cs="굴림" w:hint="eastAsia"/>
          <w:kern w:val="0"/>
          <w:sz w:val="24"/>
          <w:szCs w:val="24"/>
        </w:rPr>
        <w:t>경우</w:t>
      </w:r>
      <w:r w:rsidR="000707FA">
        <w:rPr>
          <w:rFonts w:asciiTheme="minorEastAsia" w:hAnsiTheme="minorEastAsia" w:cs="굴림" w:hint="eastAsia"/>
          <w:kern w:val="0"/>
          <w:sz w:val="24"/>
          <w:szCs w:val="24"/>
        </w:rPr>
        <w:t>도 많았</w:t>
      </w:r>
      <w:r w:rsidRPr="004A35E0">
        <w:rPr>
          <w:rFonts w:asciiTheme="minorEastAsia" w:hAnsiTheme="minorEastAsia" w:cs="굴림"/>
          <w:kern w:val="0"/>
          <w:sz w:val="24"/>
          <w:szCs w:val="24"/>
        </w:rPr>
        <w:t>다.</w:t>
      </w:r>
    </w:p>
    <w:p w14:paraId="633129AD" w14:textId="72E8896B" w:rsidR="00AC6970" w:rsidRDefault="000504C6" w:rsidP="00AC6970">
      <w:pPr>
        <w:spacing w:before="120" w:after="0" w:line="240" w:lineRule="auto"/>
        <w:jc w:val="center"/>
        <w:textAlignment w:val="baseline"/>
        <w:rPr>
          <w:rFonts w:asciiTheme="minorEastAsia" w:hAnsiTheme="minorEastAsia" w:cs="굴림"/>
          <w:kern w:val="0"/>
          <w:sz w:val="24"/>
          <w:szCs w:val="24"/>
        </w:rPr>
      </w:pPr>
      <w:r>
        <w:rPr>
          <w:rFonts w:asciiTheme="minorEastAsia" w:hAnsiTheme="minorEastAsia" w:cs="굴림"/>
          <w:noProof/>
          <w:kern w:val="0"/>
          <w:sz w:val="24"/>
          <w:szCs w:val="24"/>
        </w:rPr>
        <w:lastRenderedPageBreak/>
        <w:drawing>
          <wp:inline distT="0" distB="0" distL="0" distR="0" wp14:anchorId="5DECC947" wp14:editId="5D7CD07B">
            <wp:extent cx="3993336" cy="3640347"/>
            <wp:effectExtent l="0" t="0" r="762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4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09" b="-347"/>
                    <a:stretch/>
                  </pic:blipFill>
                  <pic:spPr bwMode="auto">
                    <a:xfrm>
                      <a:off x="0" y="0"/>
                      <a:ext cx="3994486" cy="3641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149199" w14:textId="77777777" w:rsidR="00AC6970" w:rsidRPr="00AC6970" w:rsidRDefault="00AC6970" w:rsidP="00AC6970">
      <w:pPr>
        <w:spacing w:before="120" w:after="0" w:line="240" w:lineRule="auto"/>
        <w:jc w:val="center"/>
        <w:textAlignment w:val="baseline"/>
        <w:rPr>
          <w:rFonts w:asciiTheme="minorEastAsia" w:hAnsiTheme="minorEastAsia" w:cs="굴림"/>
          <w:kern w:val="0"/>
          <w:sz w:val="10"/>
          <w:szCs w:val="24"/>
        </w:rPr>
      </w:pPr>
    </w:p>
    <w:p w14:paraId="32F2BE88" w14:textId="0CA19253" w:rsidR="00B83375" w:rsidRDefault="000707FA" w:rsidP="00B83375">
      <w:pPr>
        <w:spacing w:before="120" w:after="0" w:line="240" w:lineRule="auto"/>
        <w:textAlignment w:val="baseline"/>
        <w:rPr>
          <w:rFonts w:asciiTheme="minorEastAsia" w:hAnsiTheme="minorEastAsia" w:cs="굴림"/>
          <w:kern w:val="0"/>
          <w:sz w:val="24"/>
          <w:szCs w:val="24"/>
        </w:rPr>
      </w:pPr>
      <w:r w:rsidRPr="004A35E0">
        <w:rPr>
          <w:rFonts w:asciiTheme="minorEastAsia" w:hAnsiTheme="minorEastAsia" w:cs="굴림" w:hint="eastAsia"/>
          <w:kern w:val="0"/>
          <w:sz w:val="24"/>
          <w:szCs w:val="24"/>
        </w:rPr>
        <w:t>○</w:t>
      </w:r>
      <w:r w:rsidRPr="004A35E0">
        <w:rPr>
          <w:rFonts w:asciiTheme="minorEastAsia" w:hAnsiTheme="minorEastAsia" w:cs="굴림"/>
          <w:kern w:val="0"/>
          <w:sz w:val="24"/>
          <w:szCs w:val="24"/>
        </w:rPr>
        <w:t xml:space="preserve"> </w:t>
      </w:r>
      <w:r w:rsidR="003051B0">
        <w:rPr>
          <w:rFonts w:asciiTheme="minorEastAsia" w:hAnsiTheme="minorEastAsia" w:cs="굴림" w:hint="eastAsia"/>
          <w:kern w:val="0"/>
          <w:sz w:val="24"/>
          <w:szCs w:val="24"/>
        </w:rPr>
        <w:t>그</w:t>
      </w:r>
      <w:r>
        <w:rPr>
          <w:rFonts w:asciiTheme="minorEastAsia" w:hAnsiTheme="minorEastAsia" w:cs="굴림" w:hint="eastAsia"/>
          <w:kern w:val="0"/>
          <w:sz w:val="24"/>
          <w:szCs w:val="24"/>
        </w:rPr>
        <w:t xml:space="preserve"> </w:t>
      </w:r>
      <w:r w:rsidR="003051B0">
        <w:rPr>
          <w:rFonts w:asciiTheme="minorEastAsia" w:hAnsiTheme="minorEastAsia" w:cs="굴림" w:hint="eastAsia"/>
          <w:kern w:val="0"/>
          <w:sz w:val="24"/>
          <w:szCs w:val="24"/>
        </w:rPr>
        <w:t>밖에</w:t>
      </w:r>
      <w:r w:rsidR="00B83375" w:rsidRPr="009D3235">
        <w:rPr>
          <w:rFonts w:asciiTheme="minorEastAsia" w:hAnsiTheme="minorEastAsia" w:cs="굴림"/>
          <w:kern w:val="0"/>
          <w:sz w:val="24"/>
          <w:szCs w:val="24"/>
        </w:rPr>
        <w:t xml:space="preserve"> ‘주변 </w:t>
      </w:r>
      <w:proofErr w:type="spellStart"/>
      <w:r w:rsidR="00B83375" w:rsidRPr="009D3235">
        <w:rPr>
          <w:rFonts w:asciiTheme="minorEastAsia" w:hAnsiTheme="minorEastAsia" w:cs="굴림"/>
          <w:kern w:val="0"/>
          <w:sz w:val="24"/>
          <w:szCs w:val="24"/>
        </w:rPr>
        <w:t>지인</w:t>
      </w:r>
      <w:r w:rsidR="00797F77">
        <w:rPr>
          <w:rFonts w:asciiTheme="minorEastAsia" w:hAnsiTheme="minorEastAsia" w:cs="굴림" w:hint="eastAsia"/>
          <w:kern w:val="0"/>
          <w:sz w:val="24"/>
          <w:szCs w:val="24"/>
        </w:rPr>
        <w:t>·</w:t>
      </w:r>
      <w:r w:rsidR="00B83375" w:rsidRPr="009D3235">
        <w:rPr>
          <w:rFonts w:asciiTheme="minorEastAsia" w:hAnsiTheme="minorEastAsia" w:cs="굴림"/>
          <w:kern w:val="0"/>
          <w:sz w:val="24"/>
          <w:szCs w:val="24"/>
        </w:rPr>
        <w:t>동료</w:t>
      </w:r>
      <w:r>
        <w:rPr>
          <w:rFonts w:asciiTheme="minorEastAsia" w:hAnsiTheme="minorEastAsia" w:cs="굴림" w:hint="eastAsia"/>
          <w:kern w:val="0"/>
          <w:sz w:val="24"/>
          <w:szCs w:val="24"/>
        </w:rPr>
        <w:t>의</w:t>
      </w:r>
      <w:proofErr w:type="spellEnd"/>
      <w:r w:rsidR="00B83375" w:rsidRPr="009D3235">
        <w:rPr>
          <w:rFonts w:asciiTheme="minorEastAsia" w:hAnsiTheme="minorEastAsia" w:cs="굴림"/>
          <w:kern w:val="0"/>
          <w:sz w:val="24"/>
          <w:szCs w:val="24"/>
        </w:rPr>
        <w:t xml:space="preserve"> 이용(7%)’, ‘주변 지인</w:t>
      </w:r>
      <w:r>
        <w:rPr>
          <w:rFonts w:asciiTheme="minorEastAsia" w:hAnsiTheme="minorEastAsia" w:cs="굴림" w:hint="eastAsia"/>
          <w:kern w:val="0"/>
          <w:sz w:val="24"/>
          <w:szCs w:val="24"/>
        </w:rPr>
        <w:t>의</w:t>
      </w:r>
      <w:r w:rsidR="00B83375" w:rsidRPr="009D3235">
        <w:rPr>
          <w:rFonts w:asciiTheme="minorEastAsia" w:hAnsiTheme="minorEastAsia" w:cs="굴림"/>
          <w:kern w:val="0"/>
          <w:sz w:val="24"/>
          <w:szCs w:val="24"/>
        </w:rPr>
        <w:t xml:space="preserve"> 추천(</w:t>
      </w:r>
      <w:r w:rsidR="004A35E0" w:rsidRPr="009D3235">
        <w:rPr>
          <w:rFonts w:asciiTheme="minorEastAsia" w:hAnsiTheme="minorEastAsia" w:cs="굴림"/>
          <w:kern w:val="0"/>
          <w:sz w:val="24"/>
          <w:szCs w:val="24"/>
        </w:rPr>
        <w:t>5</w:t>
      </w:r>
      <w:r w:rsidR="00B83375" w:rsidRPr="009D3235">
        <w:rPr>
          <w:rFonts w:asciiTheme="minorEastAsia" w:hAnsiTheme="minorEastAsia" w:cs="굴림"/>
          <w:kern w:val="0"/>
          <w:sz w:val="24"/>
          <w:szCs w:val="24"/>
        </w:rPr>
        <w:t>%)’ 등 사회</w:t>
      </w:r>
      <w:r>
        <w:rPr>
          <w:rFonts w:asciiTheme="minorEastAsia" w:hAnsiTheme="minorEastAsia" w:cs="굴림"/>
          <w:kern w:val="0"/>
          <w:sz w:val="24"/>
          <w:szCs w:val="24"/>
        </w:rPr>
        <w:t xml:space="preserve"> </w:t>
      </w:r>
      <w:r>
        <w:rPr>
          <w:rFonts w:asciiTheme="minorEastAsia" w:hAnsiTheme="minorEastAsia" w:cs="굴림" w:hint="eastAsia"/>
          <w:kern w:val="0"/>
          <w:sz w:val="24"/>
          <w:szCs w:val="24"/>
        </w:rPr>
        <w:t xml:space="preserve">관계에 의한 </w:t>
      </w:r>
      <w:r w:rsidR="00B83375" w:rsidRPr="009D3235">
        <w:rPr>
          <w:rFonts w:asciiTheme="minorEastAsia" w:hAnsiTheme="minorEastAsia" w:cs="굴림"/>
          <w:kern w:val="0"/>
          <w:sz w:val="24"/>
          <w:szCs w:val="24"/>
        </w:rPr>
        <w:t>확산(구전)도 일정 비</w:t>
      </w:r>
      <w:r w:rsidR="00B45E74" w:rsidRPr="009D3235">
        <w:rPr>
          <w:rFonts w:asciiTheme="minorEastAsia" w:hAnsiTheme="minorEastAsia" w:cs="굴림" w:hint="eastAsia"/>
          <w:kern w:val="0"/>
          <w:sz w:val="24"/>
          <w:szCs w:val="24"/>
        </w:rPr>
        <w:t>율</w:t>
      </w:r>
      <w:r w:rsidR="00B83375" w:rsidRPr="009D3235">
        <w:rPr>
          <w:rFonts w:asciiTheme="minorEastAsia" w:hAnsiTheme="minorEastAsia" w:cs="굴림"/>
          <w:kern w:val="0"/>
          <w:sz w:val="24"/>
          <w:szCs w:val="24"/>
        </w:rPr>
        <w:t xml:space="preserve">을 차지했다. </w:t>
      </w:r>
      <w:r>
        <w:rPr>
          <w:rFonts w:asciiTheme="minorEastAsia" w:hAnsiTheme="minorEastAsia" w:cs="굴림" w:hint="eastAsia"/>
          <w:kern w:val="0"/>
          <w:sz w:val="24"/>
          <w:szCs w:val="24"/>
        </w:rPr>
        <w:t xml:space="preserve">이에 비해 </w:t>
      </w:r>
      <w:r w:rsidR="00B83375" w:rsidRPr="009D3235">
        <w:rPr>
          <w:rFonts w:asciiTheme="minorEastAsia" w:hAnsiTheme="minorEastAsia" w:cs="굴림"/>
          <w:kern w:val="0"/>
          <w:sz w:val="24"/>
          <w:szCs w:val="24"/>
        </w:rPr>
        <w:t>‘사용</w:t>
      </w:r>
      <w:r w:rsidR="003051B0">
        <w:rPr>
          <w:rFonts w:asciiTheme="minorEastAsia" w:hAnsiTheme="minorEastAsia" w:cs="굴림" w:hint="eastAsia"/>
          <w:kern w:val="0"/>
          <w:sz w:val="24"/>
          <w:szCs w:val="24"/>
        </w:rPr>
        <w:t xml:space="preserve">하는 </w:t>
      </w:r>
      <w:proofErr w:type="spellStart"/>
      <w:r w:rsidR="00B83375" w:rsidRPr="009D3235">
        <w:rPr>
          <w:rFonts w:asciiTheme="minorEastAsia" w:hAnsiTheme="minorEastAsia" w:cs="굴림"/>
          <w:kern w:val="0"/>
          <w:sz w:val="24"/>
          <w:szCs w:val="24"/>
        </w:rPr>
        <w:t>앱</w:t>
      </w:r>
      <w:r w:rsidR="003051B0">
        <w:rPr>
          <w:rFonts w:asciiTheme="minorEastAsia" w:hAnsiTheme="minorEastAsia" w:cs="굴림" w:hint="eastAsia"/>
          <w:kern w:val="0"/>
          <w:sz w:val="24"/>
          <w:szCs w:val="24"/>
        </w:rPr>
        <w:t>·</w:t>
      </w:r>
      <w:r w:rsidR="00B83375" w:rsidRPr="009D3235">
        <w:rPr>
          <w:rFonts w:asciiTheme="minorEastAsia" w:hAnsiTheme="minorEastAsia" w:cs="굴림"/>
          <w:kern w:val="0"/>
          <w:sz w:val="24"/>
          <w:szCs w:val="24"/>
        </w:rPr>
        <w:t>서비스에</w:t>
      </w:r>
      <w:proofErr w:type="spellEnd"/>
      <w:r w:rsidR="00B83375" w:rsidRPr="009D3235">
        <w:rPr>
          <w:rFonts w:asciiTheme="minorEastAsia" w:hAnsiTheme="minorEastAsia" w:cs="굴림"/>
          <w:kern w:val="0"/>
          <w:sz w:val="24"/>
          <w:szCs w:val="24"/>
        </w:rPr>
        <w:t xml:space="preserve"> AI 기능 탑재(</w:t>
      </w:r>
      <w:r w:rsidR="004A35E0" w:rsidRPr="009D3235">
        <w:rPr>
          <w:rFonts w:asciiTheme="minorEastAsia" w:hAnsiTheme="minorEastAsia" w:cs="굴림"/>
          <w:kern w:val="0"/>
          <w:sz w:val="24"/>
          <w:szCs w:val="24"/>
        </w:rPr>
        <w:t>5</w:t>
      </w:r>
      <w:r w:rsidR="00B83375" w:rsidRPr="009D3235">
        <w:rPr>
          <w:rFonts w:asciiTheme="minorEastAsia" w:hAnsiTheme="minorEastAsia" w:cs="굴림"/>
          <w:kern w:val="0"/>
          <w:sz w:val="24"/>
          <w:szCs w:val="24"/>
        </w:rPr>
        <w:t>%)’</w:t>
      </w:r>
      <w:r>
        <w:rPr>
          <w:rFonts w:asciiTheme="minorEastAsia" w:hAnsiTheme="minorEastAsia" w:cs="굴림"/>
          <w:kern w:val="0"/>
          <w:sz w:val="24"/>
          <w:szCs w:val="24"/>
        </w:rPr>
        <w:t>, ‘</w:t>
      </w:r>
      <w:proofErr w:type="spellStart"/>
      <w:r>
        <w:rPr>
          <w:rFonts w:asciiTheme="minorEastAsia" w:hAnsiTheme="minorEastAsia" w:cs="굴림" w:hint="eastAsia"/>
          <w:kern w:val="0"/>
          <w:sz w:val="24"/>
          <w:szCs w:val="24"/>
        </w:rPr>
        <w:t>회사·학교에서</w:t>
      </w:r>
      <w:proofErr w:type="spellEnd"/>
      <w:r>
        <w:rPr>
          <w:rFonts w:asciiTheme="minorEastAsia" w:hAnsiTheme="minorEastAsia" w:cs="굴림" w:hint="eastAsia"/>
          <w:kern w:val="0"/>
          <w:sz w:val="24"/>
          <w:szCs w:val="24"/>
        </w:rPr>
        <w:t xml:space="preserve"> 이용 권장</w:t>
      </w:r>
      <w:r>
        <w:rPr>
          <w:rFonts w:asciiTheme="minorEastAsia" w:hAnsiTheme="minorEastAsia" w:cs="굴림"/>
          <w:kern w:val="0"/>
          <w:sz w:val="24"/>
          <w:szCs w:val="24"/>
        </w:rPr>
        <w:t>(2%)</w:t>
      </w:r>
      <w:r w:rsidR="00CD4A86">
        <w:rPr>
          <w:rFonts w:asciiTheme="minorEastAsia" w:hAnsiTheme="minorEastAsia" w:cs="굴림"/>
          <w:kern w:val="0"/>
          <w:sz w:val="24"/>
          <w:szCs w:val="24"/>
        </w:rPr>
        <w:t>’</w:t>
      </w:r>
      <w:r>
        <w:rPr>
          <w:rFonts w:asciiTheme="minorEastAsia" w:hAnsiTheme="minorEastAsia" w:cs="굴림" w:hint="eastAsia"/>
          <w:kern w:val="0"/>
          <w:sz w:val="24"/>
          <w:szCs w:val="24"/>
        </w:rPr>
        <w:t xml:space="preserve"> 등</w:t>
      </w:r>
      <w:r w:rsidR="00B83375" w:rsidRPr="009D3235">
        <w:rPr>
          <w:rFonts w:asciiTheme="minorEastAsia" w:hAnsiTheme="minorEastAsia" w:cs="굴림"/>
          <w:kern w:val="0"/>
          <w:sz w:val="24"/>
          <w:szCs w:val="24"/>
        </w:rPr>
        <w:t xml:space="preserve"> </w:t>
      </w:r>
      <w:r w:rsidR="005C0976">
        <w:rPr>
          <w:rFonts w:asciiTheme="minorEastAsia" w:hAnsiTheme="minorEastAsia" w:cs="굴림" w:hint="eastAsia"/>
          <w:kern w:val="0"/>
          <w:sz w:val="24"/>
          <w:szCs w:val="24"/>
        </w:rPr>
        <w:t>본인 의사와 무관</w:t>
      </w:r>
      <w:r w:rsidR="00B83375" w:rsidRPr="009D3235">
        <w:rPr>
          <w:rFonts w:asciiTheme="minorEastAsia" w:hAnsiTheme="minorEastAsia" w:cs="굴림"/>
          <w:kern w:val="0"/>
          <w:sz w:val="24"/>
          <w:szCs w:val="24"/>
        </w:rPr>
        <w:t>한 경우</w:t>
      </w:r>
      <w:r w:rsidR="003051B0">
        <w:rPr>
          <w:rFonts w:asciiTheme="minorEastAsia" w:hAnsiTheme="minorEastAsia" w:cs="굴림" w:hint="eastAsia"/>
          <w:kern w:val="0"/>
          <w:sz w:val="24"/>
          <w:szCs w:val="24"/>
        </w:rPr>
        <w:t xml:space="preserve">는 </w:t>
      </w:r>
      <w:r w:rsidR="00B83375" w:rsidRPr="009D3235">
        <w:rPr>
          <w:rFonts w:asciiTheme="minorEastAsia" w:hAnsiTheme="minorEastAsia" w:cs="굴림"/>
          <w:kern w:val="0"/>
          <w:sz w:val="24"/>
          <w:szCs w:val="24"/>
        </w:rPr>
        <w:t xml:space="preserve">상대적으로 </w:t>
      </w:r>
      <w:r w:rsidR="003051B0">
        <w:rPr>
          <w:rFonts w:asciiTheme="minorEastAsia" w:hAnsiTheme="minorEastAsia" w:cs="굴림" w:hint="eastAsia"/>
          <w:kern w:val="0"/>
          <w:sz w:val="24"/>
          <w:szCs w:val="24"/>
        </w:rPr>
        <w:t>적었</w:t>
      </w:r>
      <w:r w:rsidR="00B83375" w:rsidRPr="009D3235">
        <w:rPr>
          <w:rFonts w:asciiTheme="minorEastAsia" w:hAnsiTheme="minorEastAsia" w:cs="굴림"/>
          <w:kern w:val="0"/>
          <w:sz w:val="24"/>
          <w:szCs w:val="24"/>
        </w:rPr>
        <w:t>다.</w:t>
      </w:r>
    </w:p>
    <w:p w14:paraId="203732B5" w14:textId="00A11F40" w:rsidR="0034231B" w:rsidRPr="0034231B" w:rsidRDefault="0034231B" w:rsidP="00B83375">
      <w:pPr>
        <w:spacing w:before="120" w:after="0" w:line="240" w:lineRule="auto"/>
        <w:textAlignment w:val="baseline"/>
        <w:rPr>
          <w:rFonts w:asciiTheme="minorEastAsia" w:hAnsiTheme="minorEastAsia" w:cs="굴림"/>
          <w:kern w:val="0"/>
          <w:sz w:val="10"/>
          <w:szCs w:val="10"/>
        </w:rPr>
      </w:pPr>
    </w:p>
    <w:p w14:paraId="40389764" w14:textId="3150A0FC" w:rsidR="0034231B" w:rsidRPr="00B83375" w:rsidRDefault="0034231B" w:rsidP="00B83375">
      <w:pPr>
        <w:spacing w:before="120" w:after="0" w:line="240" w:lineRule="auto"/>
        <w:textAlignment w:val="baseline"/>
        <w:rPr>
          <w:rFonts w:asciiTheme="minorEastAsia" w:hAnsiTheme="minorEastAsia" w:cs="굴림"/>
          <w:kern w:val="0"/>
          <w:sz w:val="24"/>
          <w:szCs w:val="24"/>
        </w:rPr>
      </w:pPr>
      <w:r w:rsidRPr="004A35E0">
        <w:rPr>
          <w:rFonts w:asciiTheme="minorEastAsia" w:hAnsiTheme="minorEastAsia" w:cs="굴림"/>
          <w:kern w:val="0"/>
          <w:sz w:val="24"/>
          <w:szCs w:val="24"/>
        </w:rPr>
        <w:t xml:space="preserve">■ </w:t>
      </w:r>
      <w:r w:rsidRPr="0034231B">
        <w:rPr>
          <w:rFonts w:asciiTheme="minorEastAsia" w:hAnsiTheme="minorEastAsia" w:cs="굴림" w:hint="eastAsia"/>
          <w:b/>
          <w:kern w:val="0"/>
          <w:sz w:val="24"/>
          <w:szCs w:val="24"/>
        </w:rPr>
        <w:t>토종</w:t>
      </w:r>
      <w:r>
        <w:rPr>
          <w:rFonts w:asciiTheme="minorEastAsia" w:hAnsiTheme="minorEastAsia" w:cs="굴림" w:hint="eastAsia"/>
          <w:b/>
          <w:kern w:val="0"/>
          <w:sz w:val="24"/>
          <w:szCs w:val="24"/>
        </w:rPr>
        <w:t>·</w:t>
      </w:r>
      <w:r w:rsidRPr="0034231B">
        <w:rPr>
          <w:rFonts w:asciiTheme="minorEastAsia" w:hAnsiTheme="minorEastAsia" w:cs="굴림" w:hint="eastAsia"/>
          <w:b/>
          <w:kern w:val="0"/>
          <w:sz w:val="24"/>
          <w:szCs w:val="24"/>
        </w:rPr>
        <w:t>후발주자 가능성은 열려 있어</w:t>
      </w:r>
    </w:p>
    <w:p w14:paraId="2C52A80D" w14:textId="331F9E28" w:rsidR="003622BA" w:rsidRDefault="003B5224" w:rsidP="000707F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3B522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3B522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한국 생성형 AI 시장은 일상적 사용과 유료 전환이 활발하게 이뤄지는 </w:t>
      </w:r>
      <w:proofErr w:type="spellStart"/>
      <w:r w:rsidRPr="003B522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정착기</w:t>
      </w:r>
      <w:proofErr w:type="spellEnd"/>
      <w:r w:rsidRPr="003B522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초입에 들어섰다. 글로벌 </w:t>
      </w:r>
      <w:proofErr w:type="spellStart"/>
      <w:r w:rsidRPr="003B522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빅테크</w:t>
      </w:r>
      <w:proofErr w:type="spellEnd"/>
      <w:r w:rsidRPr="003B522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간의 치열한 경쟁 속에 한국이 세계적으로 매력적인 AI 격전지가 됐다고 할 수 있다. 생성형 AI는 짧은 역사에도 </w:t>
      </w:r>
      <w:proofErr w:type="spellStart"/>
      <w:r w:rsidRPr="003B522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딥시크나</w:t>
      </w:r>
      <w:proofErr w:type="spellEnd"/>
      <w:r w:rsidRPr="003B522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3B522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제미나이처럼</w:t>
      </w:r>
      <w:proofErr w:type="spellEnd"/>
      <w:r w:rsidRPr="003B522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선발주자를 위협하는 혁신의 사례가 다수 나타났다. 이는 앞으로도 그럴 것이다. 특히 국내 시장에서는 한국인의 생활 패턴과 언어적 맥락에 최적화된 사용자 경험(UX)을 제공할 수 있다면 토종 플랫폼도 주요 플레이</w:t>
      </w:r>
      <w:r w:rsidRPr="003B522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어로</w:t>
      </w:r>
      <w:r w:rsidRPr="003B522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성장할 가능성은 열려 있다.</w:t>
      </w:r>
      <w:r w:rsidR="000707F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</w:p>
    <w:p w14:paraId="1746DF6F" w14:textId="77777777" w:rsidR="000707FA" w:rsidRDefault="000707FA" w:rsidP="000707F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</w:p>
    <w:p w14:paraId="59476283" w14:textId="62DF51D1" w:rsidR="002659DE" w:rsidRPr="002659DE" w:rsidRDefault="002659DE" w:rsidP="002659DE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  <w:r w:rsidRPr="002659DE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◈</w:t>
      </w:r>
      <w:r w:rsidRPr="002659DE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</w:t>
      </w:r>
      <w:r w:rsidRPr="002659DE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데이터 공개 안내</w:t>
      </w:r>
      <w:r w:rsidRPr="002659DE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42"/>
      </w:tblGrid>
      <w:tr w:rsidR="00720B9D" w14:paraId="67539F8C" w14:textId="77777777" w:rsidTr="00720B9D">
        <w:tc>
          <w:tcPr>
            <w:tcW w:w="9742" w:type="dxa"/>
          </w:tcPr>
          <w:p w14:paraId="273CECC2" w14:textId="73DBBD21" w:rsidR="00720B9D" w:rsidRPr="00B618B7" w:rsidRDefault="00720B9D" w:rsidP="00B618B7">
            <w:pPr>
              <w:widowControl/>
              <w:wordWrap/>
              <w:autoSpaceDE/>
              <w:autoSpaceDN/>
              <w:spacing w:before="100" w:beforeAutospacing="1" w:after="100" w:afterAutospacing="1"/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</w:pPr>
            <w:r w:rsidRPr="002660A1">
              <w:rPr>
                <w:rFonts w:ascii="맑은 고딕" w:eastAsia="맑은 고딕" w:hAnsi="맑은 고딕" w:cs="굴림"/>
                <w:b/>
                <w:spacing w:val="-20"/>
                <w:kern w:val="0"/>
                <w:szCs w:val="20"/>
              </w:rPr>
              <w:t>‘</w:t>
            </w:r>
            <w:r w:rsidRPr="002660A1">
              <w:rPr>
                <w:rFonts w:ascii="맑은 고딕" w:eastAsia="맑은 고딕" w:hAnsi="맑은 고딕" w:cs="굴림" w:hint="eastAsia"/>
                <w:b/>
                <w:spacing w:val="-20"/>
                <w:kern w:val="0"/>
                <w:szCs w:val="20"/>
              </w:rPr>
              <w:t xml:space="preserve">주례 </w:t>
            </w:r>
            <w:r w:rsidR="00E37708" w:rsidRPr="00E37708">
              <w:rPr>
                <w:rFonts w:ascii="맑은 고딕" w:eastAsia="맑은 고딕" w:hAnsi="맑은 고딕" w:cs="굴림" w:hint="eastAsia"/>
                <w:b/>
                <w:spacing w:val="-20"/>
                <w:kern w:val="0"/>
                <w:szCs w:val="20"/>
              </w:rPr>
              <w:t>생성형</w:t>
            </w:r>
            <w:r w:rsidR="00E37708" w:rsidRPr="00E37708">
              <w:rPr>
                <w:rFonts w:ascii="맑은 고딕" w:eastAsia="맑은 고딕" w:hAnsi="맑은 고딕" w:cs="굴림"/>
                <w:b/>
                <w:spacing w:val="-20"/>
                <w:kern w:val="0"/>
                <w:szCs w:val="20"/>
              </w:rPr>
              <w:t xml:space="preserve"> AI 소비자 동향조사</w:t>
            </w:r>
            <w:r w:rsidRPr="002660A1">
              <w:rPr>
                <w:rFonts w:ascii="맑은 고딕" w:eastAsia="맑은 고딕" w:hAnsi="맑은 고딕" w:cs="굴림"/>
                <w:b/>
                <w:spacing w:val="-20"/>
                <w:kern w:val="0"/>
                <w:szCs w:val="20"/>
              </w:rPr>
              <w:t>’</w:t>
            </w:r>
            <w:r w:rsidRPr="002660A1">
              <w:rPr>
                <w:rFonts w:ascii="맑은 고딕" w:eastAsia="맑은 고딕" w:hAnsi="맑은 고딕" w:cs="굴림" w:hint="eastAsia"/>
                <w:spacing w:val="-20"/>
                <w:kern w:val="0"/>
                <w:szCs w:val="20"/>
              </w:rPr>
              <w:t xml:space="preserve">의 원시 데이터는 </w:t>
            </w:r>
            <w:r w:rsidRPr="002660A1">
              <w:rPr>
                <w:rFonts w:ascii="맑은 고딕" w:eastAsia="맑은 고딕" w:hAnsi="맑은 고딕" w:cs="굴림"/>
                <w:spacing w:val="-20"/>
                <w:kern w:val="0"/>
                <w:szCs w:val="20"/>
              </w:rPr>
              <w:t>당사 홈페이지</w:t>
            </w:r>
            <w:r w:rsidR="00E732E4" w:rsidRPr="002660A1">
              <w:rPr>
                <w:rFonts w:ascii="맑은 고딕" w:eastAsia="맑은 고딕" w:hAnsi="맑은 고딕" w:cs="굴림" w:hint="eastAsia"/>
                <w:spacing w:val="-20"/>
                <w:kern w:val="0"/>
                <w:szCs w:val="20"/>
              </w:rPr>
              <w:t>,</w:t>
            </w:r>
            <w:r w:rsidR="00E732E4" w:rsidRPr="002660A1">
              <w:rPr>
                <w:rFonts w:ascii="맑은 고딕" w:eastAsia="맑은 고딕" w:hAnsi="맑은 고딕" w:cs="굴림"/>
                <w:spacing w:val="-20"/>
                <w:kern w:val="0"/>
                <w:szCs w:val="20"/>
              </w:rPr>
              <w:t xml:space="preserve"> </w:t>
            </w:r>
            <w:r w:rsidR="006E26AF" w:rsidRPr="002660A1">
              <w:rPr>
                <w:rFonts w:ascii="맑은 고딕" w:eastAsia="맑은 고딕" w:hAnsi="맑은 고딕" w:cs="굴림" w:hint="eastAsia"/>
                <w:spacing w:val="-20"/>
                <w:kern w:val="0"/>
                <w:szCs w:val="20"/>
              </w:rPr>
              <w:t>하버드대학교 데이터버스(</w:t>
            </w:r>
            <w:proofErr w:type="spellStart"/>
            <w:r w:rsidR="006E26AF" w:rsidRPr="002660A1">
              <w:rPr>
                <w:spacing w:val="-20"/>
              </w:rPr>
              <w:t>Dataverse</w:t>
            </w:r>
            <w:proofErr w:type="spellEnd"/>
            <w:r w:rsidR="006E26AF" w:rsidRPr="002660A1">
              <w:rPr>
                <w:spacing w:val="-20"/>
              </w:rPr>
              <w:t xml:space="preserve">), </w:t>
            </w:r>
            <w:r w:rsidR="006E26AF" w:rsidRPr="002660A1">
              <w:rPr>
                <w:rFonts w:hint="eastAsia"/>
                <w:spacing w:val="-20"/>
              </w:rPr>
              <w:t xml:space="preserve">서울대학교 </w:t>
            </w:r>
            <w:r w:rsidRPr="002660A1">
              <w:rPr>
                <w:rFonts w:ascii="맑은 고딕" w:eastAsia="맑은 고딕" w:hAnsi="맑은 고딕" w:cs="굴림"/>
                <w:spacing w:val="-20"/>
                <w:kern w:val="0"/>
                <w:szCs w:val="20"/>
              </w:rPr>
              <w:t>한국사회과학자료원(KOSSDA)을 통해 공개</w:t>
            </w:r>
            <w:r w:rsidRPr="002660A1">
              <w:rPr>
                <w:rFonts w:ascii="맑은 고딕" w:eastAsia="맑은 고딕" w:hAnsi="맑은 고딕" w:cs="굴림" w:hint="eastAsia"/>
                <w:spacing w:val="-20"/>
                <w:kern w:val="0"/>
                <w:szCs w:val="20"/>
              </w:rPr>
              <w:t xml:space="preserve">해 </w:t>
            </w:r>
            <w:r w:rsidRPr="002660A1">
              <w:rPr>
                <w:rFonts w:ascii="맑은 고딕" w:eastAsia="맑은 고딕" w:hAnsi="맑은 고딕" w:cs="굴림"/>
                <w:spacing w:val="-20"/>
                <w:kern w:val="0"/>
                <w:szCs w:val="20"/>
              </w:rPr>
              <w:t xml:space="preserve">연구자와 </w:t>
            </w:r>
            <w:r w:rsidRPr="002660A1">
              <w:rPr>
                <w:rFonts w:ascii="맑은 고딕" w:eastAsia="맑은 고딕" w:hAnsi="맑은 고딕" w:cs="굴림" w:hint="eastAsia"/>
                <w:spacing w:val="-20"/>
                <w:kern w:val="0"/>
                <w:szCs w:val="20"/>
              </w:rPr>
              <w:t xml:space="preserve">기업 </w:t>
            </w:r>
            <w:r w:rsidRPr="002660A1">
              <w:rPr>
                <w:rFonts w:ascii="맑은 고딕" w:eastAsia="맑은 고딕" w:hAnsi="맑은 고딕" w:cs="굴림"/>
                <w:spacing w:val="-20"/>
                <w:kern w:val="0"/>
                <w:szCs w:val="20"/>
              </w:rPr>
              <w:t>실무자가 데이터를 재사용·검증·인용할 수 있도록 지원합니다.</w:t>
            </w:r>
          </w:p>
        </w:tc>
      </w:tr>
    </w:tbl>
    <w:p w14:paraId="59CA444A" w14:textId="293289A0" w:rsidR="003748DF" w:rsidRPr="00155355" w:rsidRDefault="003748DF" w:rsidP="003748DF">
      <w:pPr>
        <w:widowControl/>
        <w:wordWrap/>
        <w:autoSpaceDE/>
        <w:autoSpaceDN/>
        <w:rPr>
          <w:rFonts w:ascii="Arial" w:eastAsia="굴림" w:hAnsi="굴림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-------------------------------------------------------------------------------------------------------------------</w:t>
      </w:r>
    </w:p>
    <w:p w14:paraId="17F8B128" w14:textId="77777777" w:rsidR="003B5224" w:rsidRDefault="003B5224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/>
          <w:color w:val="000000"/>
          <w:kern w:val="0"/>
          <w:szCs w:val="20"/>
        </w:rPr>
        <w:br w:type="page"/>
      </w:r>
    </w:p>
    <w:p w14:paraId="3FAAA399" w14:textId="5F032D96" w:rsidR="003748DF" w:rsidRPr="00155355" w:rsidRDefault="003748DF" w:rsidP="003748DF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lastRenderedPageBreak/>
        <w:t>◈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>참고 : '</w:t>
      </w:r>
      <w:r w:rsidR="007370D8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주례 </w:t>
      </w:r>
      <w:r w:rsidR="00E37708" w:rsidRPr="00E37708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생성형</w:t>
      </w:r>
      <w:r w:rsidR="00E37708" w:rsidRPr="00E37708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AI 소비자 동향조사 </w:t>
      </w:r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>' 개요</w:t>
      </w:r>
      <w:r w:rsidRPr="00155355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</w:t>
      </w:r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: </w:t>
      </w:r>
    </w:p>
    <w:p w14:paraId="390E41EE" w14:textId="462BD76C" w:rsidR="00E8784C" w:rsidRDefault="00E8784C" w:rsidP="003748DF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이 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조사결과는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소비자 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리서치회사 </w:t>
      </w:r>
      <w:proofErr w:type="spellStart"/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>컨슈머인사이트가</w:t>
      </w:r>
      <w:proofErr w:type="spellEnd"/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026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년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1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월부터 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시작한 </w:t>
      </w:r>
      <w:r w:rsidRPr="008A0814">
        <w:rPr>
          <w:rFonts w:ascii="맑은 고딕" w:eastAsia="맑은 고딕" w:hAnsi="맑은 고딕" w:cs="굴림"/>
          <w:b/>
          <w:color w:val="000000"/>
          <w:kern w:val="0"/>
          <w:szCs w:val="20"/>
        </w:rPr>
        <w:t>‘</w:t>
      </w:r>
      <w:r w:rsidRPr="008A0814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주례 </w:t>
      </w:r>
      <w:r w:rsidR="00E37708" w:rsidRPr="00E37708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생성형</w:t>
      </w:r>
      <w:r w:rsidR="00E37708" w:rsidRPr="00E37708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AI 소비자 동향조사</w:t>
      </w:r>
      <w:r w:rsidRPr="008A0814">
        <w:rPr>
          <w:rFonts w:ascii="맑은 고딕" w:eastAsia="맑은 고딕" w:hAnsi="맑은 고딕" w:cs="굴림"/>
          <w:b/>
          <w:color w:val="000000"/>
          <w:kern w:val="0"/>
          <w:szCs w:val="20"/>
        </w:rPr>
        <w:t>’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>로부터 나온 것입니다.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8A0814">
        <w:rPr>
          <w:rFonts w:ascii="맑은 고딕" w:eastAsia="맑은 고딕" w:hAnsi="맑은 고딕" w:cs="굴림" w:hint="eastAsia"/>
          <w:color w:val="000000"/>
          <w:kern w:val="0"/>
          <w:szCs w:val="20"/>
        </w:rPr>
        <w:t>생성형</w:t>
      </w:r>
      <w:r w:rsidRPr="008A081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AI의 </w:t>
      </w:r>
      <w:r w:rsidRPr="008A0814">
        <w:rPr>
          <w:rFonts w:ascii="맑은 고딕" w:eastAsia="맑은 고딕" w:hAnsi="맑은 고딕" w:cs="굴림"/>
          <w:b/>
          <w:color w:val="000000"/>
          <w:kern w:val="0"/>
          <w:szCs w:val="20"/>
        </w:rPr>
        <w:t>확산·브랜드</w:t>
      </w:r>
      <w:r w:rsidR="005F5B67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</w:t>
      </w:r>
      <w:r w:rsidRPr="008A0814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간</w:t>
      </w:r>
      <w:r w:rsidRPr="008A0814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경쟁·이용행태·유료화·신뢰/리스크</w:t>
      </w:r>
      <w:r w:rsidRPr="008A0814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인식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을</w:t>
      </w:r>
      <w:r w:rsidRPr="008A081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081BA1">
        <w:rPr>
          <w:rFonts w:ascii="맑은 고딕" w:eastAsia="맑은 고딕" w:hAnsi="맑은 고딕" w:cs="굴림"/>
          <w:color w:val="000000"/>
          <w:kern w:val="0"/>
          <w:szCs w:val="20"/>
        </w:rPr>
        <w:t xml:space="preserve">조사 범위로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실시간에 가</w:t>
      </w:r>
      <w:r w:rsidR="00345996">
        <w:rPr>
          <w:rFonts w:ascii="맑은 고딕" w:eastAsia="맑은 고딕" w:hAnsi="맑은 고딕" w:cs="굴림" w:hint="eastAsia"/>
          <w:color w:val="000000"/>
          <w:kern w:val="0"/>
          <w:szCs w:val="20"/>
        </w:rPr>
        <w:t>깝게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시장</w:t>
      </w:r>
      <w:r w:rsidR="005F5B6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상황을 </w:t>
      </w:r>
      <w:proofErr w:type="spellStart"/>
      <w:r w:rsidR="00345996">
        <w:rPr>
          <w:rFonts w:ascii="맑은 고딕" w:eastAsia="맑은 고딕" w:hAnsi="맑은 고딕" w:cs="굴림" w:hint="eastAsia"/>
          <w:color w:val="000000"/>
          <w:kern w:val="0"/>
          <w:szCs w:val="20"/>
        </w:rPr>
        <w:t>추적·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분석</w:t>
      </w:r>
      <w:r w:rsidR="00345996">
        <w:rPr>
          <w:rFonts w:ascii="맑은 고딕" w:eastAsia="맑은 고딕" w:hAnsi="맑은 고딕" w:cs="굴림" w:hint="eastAsia"/>
          <w:color w:val="000000"/>
          <w:kern w:val="0"/>
          <w:szCs w:val="20"/>
        </w:rPr>
        <w:t>합니</w:t>
      </w:r>
      <w:r w:rsidRPr="00081BA1">
        <w:rPr>
          <w:rFonts w:ascii="맑은 고딕" w:eastAsia="맑은 고딕" w:hAnsi="맑은 고딕" w:cs="굴림"/>
          <w:color w:val="000000"/>
          <w:kern w:val="0"/>
          <w:szCs w:val="20"/>
        </w:rPr>
        <w:t>다</w:t>
      </w:r>
      <w:proofErr w:type="spellEnd"/>
      <w:r w:rsidRPr="00081BA1">
        <w:rPr>
          <w:rFonts w:ascii="맑은 고딕" w:eastAsia="맑은 고딕" w:hAnsi="맑은 고딕" w:cs="굴림"/>
          <w:color w:val="000000"/>
          <w:kern w:val="0"/>
          <w:szCs w:val="20"/>
        </w:rPr>
        <w:t>.</w:t>
      </w:r>
    </w:p>
    <w:p w14:paraId="54F2BD83" w14:textId="263C086B" w:rsidR="009E5BF2" w:rsidRDefault="009E5BF2" w:rsidP="003748DF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681BB521" w14:textId="28CD059E" w:rsidR="00EA4C77" w:rsidRDefault="009B294F" w:rsidP="009E72AC">
      <w:pPr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/>
          <w:noProof/>
          <w:color w:val="000000"/>
          <w:kern w:val="0"/>
          <w:szCs w:val="20"/>
        </w:rPr>
        <w:drawing>
          <wp:inline distT="0" distB="0" distL="0" distR="0" wp14:anchorId="5C5D37B8" wp14:editId="5671C35F">
            <wp:extent cx="5992268" cy="2880000"/>
            <wp:effectExtent l="0" t="0" r="889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1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2268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9A5BC" w14:textId="77777777" w:rsidR="003748DF" w:rsidRPr="00BA77C4" w:rsidRDefault="003748DF" w:rsidP="00BA77C4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4786"/>
        <w:gridCol w:w="1699"/>
      </w:tblGrid>
      <w:tr w:rsidR="009D38E7" w:rsidRPr="009839BA" w14:paraId="11642AF6" w14:textId="77777777" w:rsidTr="009C4643">
        <w:trPr>
          <w:trHeight w:val="14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4" w:space="0" w:color="auto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7510679F" w14:textId="77777777" w:rsidR="009D38E7" w:rsidRPr="009839BA" w:rsidRDefault="009D38E7" w:rsidP="009C4643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9D38E7" w:rsidRPr="009839BA" w14:paraId="412077D4" w14:textId="77777777" w:rsidTr="009C4643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D0DDEF" w14:textId="5C550A9B" w:rsidR="009D38E7" w:rsidRPr="00E5320F" w:rsidRDefault="00B45E74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이정헌</w:t>
            </w:r>
            <w:r w:rsidR="009D38E7"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본부장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DEE700" w14:textId="729D65F3" w:rsidR="009D38E7" w:rsidRPr="00E5320F" w:rsidRDefault="001965FD" w:rsidP="009C4643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/>
              </w:rPr>
            </w:pPr>
            <w:hyperlink r:id="rId16" w:history="1">
              <w:r w:rsidR="00B45E74" w:rsidRPr="000E7DB7">
                <w:rPr>
                  <w:rStyle w:val="a4"/>
                  <w:rFonts w:asciiTheme="majorHAnsi" w:eastAsiaTheme="majorHAnsi" w:hAnsiTheme="majorHAnsi"/>
                </w:rPr>
                <w:t>leejh@consumerinsight.kr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50C84A" w14:textId="50B38C42" w:rsidR="009D38E7" w:rsidRPr="00E5320F" w:rsidRDefault="009D38E7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2)6004</w:t>
            </w:r>
            <w:r w:rsidR="00DB3A4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-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76</w:t>
            </w:r>
            <w:r w:rsidR="00B45E74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80</w:t>
            </w:r>
          </w:p>
        </w:tc>
      </w:tr>
      <w:tr w:rsidR="009D38E7" w:rsidRPr="009839BA" w14:paraId="573219D1" w14:textId="77777777" w:rsidTr="009C4643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A1DBA8" w14:textId="11C62182" w:rsidR="009D38E7" w:rsidRPr="00E5320F" w:rsidRDefault="00B45E74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전민정</w:t>
            </w:r>
            <w:r w:rsidR="009D38E7"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 w:rsidR="00EA1B24" w:rsidRPr="00CD4A86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팀</w:t>
            </w:r>
            <w:r w:rsidR="009D38E7" w:rsidRPr="00CD4A86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747520" w14:textId="2A9EA8C3" w:rsidR="009D38E7" w:rsidRPr="00E5320F" w:rsidRDefault="001965FD" w:rsidP="009C4643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hyperlink r:id="rId17" w:history="1">
              <w:r w:rsidR="00B45E74" w:rsidRPr="000E7DB7">
                <w:rPr>
                  <w:rStyle w:val="a4"/>
                  <w:rFonts w:asciiTheme="majorHAnsi" w:eastAsiaTheme="majorHAnsi" w:hAnsiTheme="majorHAnsi"/>
                </w:rPr>
                <w:t>jeonmj</w:t>
              </w:r>
              <w:r w:rsidR="00B45E74" w:rsidRPr="000E7DB7">
                <w:rPr>
                  <w:rStyle w:val="a4"/>
                  <w:rFonts w:asciiTheme="majorHAnsi" w:eastAsiaTheme="majorHAnsi" w:hAnsiTheme="majorHAnsi" w:cs="굴림"/>
                  <w:kern w:val="0"/>
                  <w:szCs w:val="20"/>
                </w:rPr>
                <w:t>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E3632" w14:textId="1BF64297" w:rsidR="009D38E7" w:rsidRPr="00E5320F" w:rsidRDefault="009D38E7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02)6004-7</w:t>
            </w:r>
            <w:r w:rsidR="00B45E74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684</w:t>
            </w:r>
          </w:p>
        </w:tc>
      </w:tr>
      <w:tr w:rsidR="009D38E7" w:rsidRPr="009839BA" w14:paraId="6083738F" w14:textId="77777777" w:rsidTr="009C4643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8534BA" w14:textId="5E03CD3D" w:rsidR="009D38E7" w:rsidRPr="00E5320F" w:rsidRDefault="00B45E74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김주환</w:t>
            </w:r>
            <w:r w:rsidR="009D38E7"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 w:rsidR="00361BA9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과장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44AAD1" w14:textId="5B6AF1EE" w:rsidR="009D38E7" w:rsidRPr="00E5320F" w:rsidRDefault="001965FD" w:rsidP="009C4643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/>
              </w:rPr>
            </w:pPr>
            <w:hyperlink r:id="rId18" w:history="1">
              <w:r w:rsidR="00B45E74" w:rsidRPr="000E7DB7">
                <w:rPr>
                  <w:rStyle w:val="a4"/>
                </w:rPr>
                <w:t>kimjh</w:t>
              </w:r>
              <w:r w:rsidR="00B45E74" w:rsidRPr="000E7DB7">
                <w:rPr>
                  <w:rStyle w:val="a4"/>
                  <w:rFonts w:asciiTheme="majorHAnsi" w:eastAsiaTheme="majorHAnsi" w:hAnsiTheme="majorHAnsi"/>
                </w:rPr>
                <w:t>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5A1FD2" w14:textId="746A6FB4" w:rsidR="009D38E7" w:rsidRPr="00E5320F" w:rsidRDefault="009D38E7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2)6004-76</w:t>
            </w:r>
            <w:r w:rsidR="00B45E74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87</w:t>
            </w:r>
          </w:p>
        </w:tc>
      </w:tr>
    </w:tbl>
    <w:p w14:paraId="0B5276FB" w14:textId="77777777" w:rsidR="003B5224" w:rsidRPr="003B5224" w:rsidRDefault="003B5224" w:rsidP="003B5224">
      <w:pPr>
        <w:spacing w:after="0" w:line="240" w:lineRule="auto"/>
        <w:rPr>
          <w:rFonts w:hint="eastAsia"/>
        </w:rPr>
      </w:pPr>
    </w:p>
    <w:sectPr w:rsidR="003B5224" w:rsidRPr="003B5224" w:rsidSect="007627B2">
      <w:headerReference w:type="default" r:id="rId19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72BBC" w14:textId="77777777" w:rsidR="001965FD" w:rsidRDefault="001965FD" w:rsidP="009839BA">
      <w:pPr>
        <w:spacing w:after="0" w:line="240" w:lineRule="auto"/>
      </w:pPr>
      <w:r>
        <w:separator/>
      </w:r>
    </w:p>
  </w:endnote>
  <w:endnote w:type="continuationSeparator" w:id="0">
    <w:p w14:paraId="26CDA334" w14:textId="77777777" w:rsidR="001965FD" w:rsidRDefault="001965FD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B5EAA" w14:textId="77777777" w:rsidR="001965FD" w:rsidRDefault="001965FD" w:rsidP="009839BA">
      <w:pPr>
        <w:spacing w:after="0" w:line="240" w:lineRule="auto"/>
      </w:pPr>
      <w:r>
        <w:separator/>
      </w:r>
    </w:p>
  </w:footnote>
  <w:footnote w:type="continuationSeparator" w:id="0">
    <w:p w14:paraId="3DEDDAA6" w14:textId="77777777" w:rsidR="001965FD" w:rsidRDefault="001965FD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4548AE" w:rsidRPr="009839BA" w14:paraId="547B4707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D429C12" w14:textId="77777777" w:rsidR="004548AE" w:rsidRPr="009839BA" w:rsidRDefault="004548AE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1585FB7" wp14:editId="365CB2D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F6A1A2E" w14:textId="1715C6A1" w:rsidR="004548AE" w:rsidRPr="009839BA" w:rsidRDefault="004548AE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 w:rsidR="00020CF5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F</w:t>
          </w:r>
          <w:r w:rsidR="00020CF5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eb</w:t>
          </w:r>
          <w:r w:rsidRPr="00006D1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 w:rsidR="009B294F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2</w:t>
          </w:r>
          <w:r w:rsidR="004A2A8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5</w:t>
          </w:r>
          <w:r w:rsidR="00882C7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, 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202</w:t>
          </w:r>
          <w:r w:rsidR="003748DF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6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1860BC2D" w14:textId="77777777" w:rsidR="004548AE" w:rsidRPr="009839BA" w:rsidRDefault="004548AE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7C11"/>
    <w:multiLevelType w:val="multilevel"/>
    <w:tmpl w:val="E084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216AC"/>
    <w:multiLevelType w:val="hybridMultilevel"/>
    <w:tmpl w:val="228822CA"/>
    <w:lvl w:ilvl="0" w:tplc="9F68C59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5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C8C5D76"/>
    <w:multiLevelType w:val="multilevel"/>
    <w:tmpl w:val="8062B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DA1EE5"/>
    <w:multiLevelType w:val="multilevel"/>
    <w:tmpl w:val="ED7C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516BE1"/>
    <w:multiLevelType w:val="hybridMultilevel"/>
    <w:tmpl w:val="0972A1DA"/>
    <w:lvl w:ilvl="0" w:tplc="02C8EDB0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A6864FC"/>
    <w:multiLevelType w:val="hybridMultilevel"/>
    <w:tmpl w:val="EA4858FC"/>
    <w:lvl w:ilvl="0" w:tplc="18F2786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D433580"/>
    <w:multiLevelType w:val="hybridMultilevel"/>
    <w:tmpl w:val="DB5A9DF2"/>
    <w:lvl w:ilvl="0" w:tplc="3092C7A6">
      <w:numFmt w:val="bullet"/>
      <w:lvlText w:val="-"/>
      <w:lvlJc w:val="left"/>
      <w:pPr>
        <w:ind w:left="124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12"/>
  </w:num>
  <w:num w:numId="8">
    <w:abstractNumId w:val="11"/>
  </w:num>
  <w:num w:numId="9">
    <w:abstractNumId w:val="6"/>
  </w:num>
  <w:num w:numId="10">
    <w:abstractNumId w:val="0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BA"/>
    <w:rsid w:val="00001261"/>
    <w:rsid w:val="000023BB"/>
    <w:rsid w:val="00002BA9"/>
    <w:rsid w:val="0000391B"/>
    <w:rsid w:val="00003A56"/>
    <w:rsid w:val="0000453E"/>
    <w:rsid w:val="00004ADC"/>
    <w:rsid w:val="00004B73"/>
    <w:rsid w:val="000051D3"/>
    <w:rsid w:val="00005712"/>
    <w:rsid w:val="00006410"/>
    <w:rsid w:val="000064E1"/>
    <w:rsid w:val="00006D1A"/>
    <w:rsid w:val="00007D70"/>
    <w:rsid w:val="00007E94"/>
    <w:rsid w:val="00007F9D"/>
    <w:rsid w:val="0001135A"/>
    <w:rsid w:val="0001482B"/>
    <w:rsid w:val="00016A36"/>
    <w:rsid w:val="00017BF7"/>
    <w:rsid w:val="00020CF5"/>
    <w:rsid w:val="00021CC2"/>
    <w:rsid w:val="00022695"/>
    <w:rsid w:val="000235D2"/>
    <w:rsid w:val="00023D97"/>
    <w:rsid w:val="00024094"/>
    <w:rsid w:val="0002448C"/>
    <w:rsid w:val="00024873"/>
    <w:rsid w:val="00024B99"/>
    <w:rsid w:val="00025C04"/>
    <w:rsid w:val="000261BB"/>
    <w:rsid w:val="000267B2"/>
    <w:rsid w:val="0002723E"/>
    <w:rsid w:val="00030316"/>
    <w:rsid w:val="0003209C"/>
    <w:rsid w:val="00032721"/>
    <w:rsid w:val="00034383"/>
    <w:rsid w:val="00035183"/>
    <w:rsid w:val="0003525B"/>
    <w:rsid w:val="0003546C"/>
    <w:rsid w:val="00035F9A"/>
    <w:rsid w:val="00035FD9"/>
    <w:rsid w:val="00037F54"/>
    <w:rsid w:val="000425E5"/>
    <w:rsid w:val="0004366E"/>
    <w:rsid w:val="00043D40"/>
    <w:rsid w:val="0004434C"/>
    <w:rsid w:val="00044439"/>
    <w:rsid w:val="00045B06"/>
    <w:rsid w:val="00045D13"/>
    <w:rsid w:val="00046CBA"/>
    <w:rsid w:val="00047499"/>
    <w:rsid w:val="0005011A"/>
    <w:rsid w:val="000504C6"/>
    <w:rsid w:val="00053D1A"/>
    <w:rsid w:val="00053E83"/>
    <w:rsid w:val="0005423A"/>
    <w:rsid w:val="00054DB6"/>
    <w:rsid w:val="00056B64"/>
    <w:rsid w:val="0005739A"/>
    <w:rsid w:val="000573CE"/>
    <w:rsid w:val="00057F0A"/>
    <w:rsid w:val="0006098B"/>
    <w:rsid w:val="00061CAB"/>
    <w:rsid w:val="00062326"/>
    <w:rsid w:val="00062686"/>
    <w:rsid w:val="000632CE"/>
    <w:rsid w:val="0006430F"/>
    <w:rsid w:val="00064A80"/>
    <w:rsid w:val="00064B2B"/>
    <w:rsid w:val="000664A5"/>
    <w:rsid w:val="00066BF7"/>
    <w:rsid w:val="000701A9"/>
    <w:rsid w:val="000707FA"/>
    <w:rsid w:val="00070A78"/>
    <w:rsid w:val="00071B5B"/>
    <w:rsid w:val="000729BE"/>
    <w:rsid w:val="00075925"/>
    <w:rsid w:val="00075C79"/>
    <w:rsid w:val="000777B9"/>
    <w:rsid w:val="0008026E"/>
    <w:rsid w:val="0008199C"/>
    <w:rsid w:val="00081BA1"/>
    <w:rsid w:val="00081CA6"/>
    <w:rsid w:val="00082AEE"/>
    <w:rsid w:val="00082DAE"/>
    <w:rsid w:val="00083DFA"/>
    <w:rsid w:val="0008630E"/>
    <w:rsid w:val="00086CD3"/>
    <w:rsid w:val="0008706D"/>
    <w:rsid w:val="0009119C"/>
    <w:rsid w:val="00091249"/>
    <w:rsid w:val="00096568"/>
    <w:rsid w:val="00096920"/>
    <w:rsid w:val="0009714A"/>
    <w:rsid w:val="000A13E5"/>
    <w:rsid w:val="000A1AB1"/>
    <w:rsid w:val="000A2078"/>
    <w:rsid w:val="000A253E"/>
    <w:rsid w:val="000A2D3B"/>
    <w:rsid w:val="000A3706"/>
    <w:rsid w:val="000A4C7F"/>
    <w:rsid w:val="000A575E"/>
    <w:rsid w:val="000A7186"/>
    <w:rsid w:val="000A770D"/>
    <w:rsid w:val="000B12FF"/>
    <w:rsid w:val="000B2412"/>
    <w:rsid w:val="000B2447"/>
    <w:rsid w:val="000B2B11"/>
    <w:rsid w:val="000B3D8D"/>
    <w:rsid w:val="000B5A82"/>
    <w:rsid w:val="000B6290"/>
    <w:rsid w:val="000B7B06"/>
    <w:rsid w:val="000C0D79"/>
    <w:rsid w:val="000C1676"/>
    <w:rsid w:val="000C1C3B"/>
    <w:rsid w:val="000C1E52"/>
    <w:rsid w:val="000C2AC3"/>
    <w:rsid w:val="000C3549"/>
    <w:rsid w:val="000C3F24"/>
    <w:rsid w:val="000C46FF"/>
    <w:rsid w:val="000C4997"/>
    <w:rsid w:val="000C4B70"/>
    <w:rsid w:val="000C53BC"/>
    <w:rsid w:val="000C7A71"/>
    <w:rsid w:val="000D0A73"/>
    <w:rsid w:val="000D2386"/>
    <w:rsid w:val="000D244A"/>
    <w:rsid w:val="000D427C"/>
    <w:rsid w:val="000D433D"/>
    <w:rsid w:val="000D4E7B"/>
    <w:rsid w:val="000D5498"/>
    <w:rsid w:val="000D7340"/>
    <w:rsid w:val="000E1531"/>
    <w:rsid w:val="000E19FE"/>
    <w:rsid w:val="000E206B"/>
    <w:rsid w:val="000E3B78"/>
    <w:rsid w:val="000E5852"/>
    <w:rsid w:val="000E6C9D"/>
    <w:rsid w:val="000E793A"/>
    <w:rsid w:val="000F0AA0"/>
    <w:rsid w:val="000F10FD"/>
    <w:rsid w:val="000F1745"/>
    <w:rsid w:val="000F1F07"/>
    <w:rsid w:val="000F2FD4"/>
    <w:rsid w:val="000F31F7"/>
    <w:rsid w:val="000F3280"/>
    <w:rsid w:val="000F3996"/>
    <w:rsid w:val="000F48AD"/>
    <w:rsid w:val="000F580F"/>
    <w:rsid w:val="000F6314"/>
    <w:rsid w:val="000F7F5A"/>
    <w:rsid w:val="0010121D"/>
    <w:rsid w:val="001016E7"/>
    <w:rsid w:val="0010213F"/>
    <w:rsid w:val="00103D72"/>
    <w:rsid w:val="00103F54"/>
    <w:rsid w:val="00103F91"/>
    <w:rsid w:val="001044BC"/>
    <w:rsid w:val="0010543C"/>
    <w:rsid w:val="00106ACA"/>
    <w:rsid w:val="001129D0"/>
    <w:rsid w:val="00112B6E"/>
    <w:rsid w:val="00112E0C"/>
    <w:rsid w:val="00114136"/>
    <w:rsid w:val="00114789"/>
    <w:rsid w:val="00114ACC"/>
    <w:rsid w:val="00114E0C"/>
    <w:rsid w:val="00115976"/>
    <w:rsid w:val="0011647E"/>
    <w:rsid w:val="00116AAF"/>
    <w:rsid w:val="00117944"/>
    <w:rsid w:val="00117E26"/>
    <w:rsid w:val="001203AF"/>
    <w:rsid w:val="0012124D"/>
    <w:rsid w:val="00122CAC"/>
    <w:rsid w:val="001230E9"/>
    <w:rsid w:val="00123695"/>
    <w:rsid w:val="00124775"/>
    <w:rsid w:val="001247E5"/>
    <w:rsid w:val="00125B9C"/>
    <w:rsid w:val="00127822"/>
    <w:rsid w:val="00127E8F"/>
    <w:rsid w:val="00131606"/>
    <w:rsid w:val="00131CE6"/>
    <w:rsid w:val="00133222"/>
    <w:rsid w:val="00133AE8"/>
    <w:rsid w:val="00134146"/>
    <w:rsid w:val="00134268"/>
    <w:rsid w:val="0013449B"/>
    <w:rsid w:val="00134593"/>
    <w:rsid w:val="00135B44"/>
    <w:rsid w:val="00135C93"/>
    <w:rsid w:val="001363C7"/>
    <w:rsid w:val="00141E21"/>
    <w:rsid w:val="00142297"/>
    <w:rsid w:val="00143228"/>
    <w:rsid w:val="00143CCD"/>
    <w:rsid w:val="0014475B"/>
    <w:rsid w:val="00144F05"/>
    <w:rsid w:val="00146471"/>
    <w:rsid w:val="00146D27"/>
    <w:rsid w:val="00146F68"/>
    <w:rsid w:val="001500AB"/>
    <w:rsid w:val="00150299"/>
    <w:rsid w:val="00150CAD"/>
    <w:rsid w:val="0015156A"/>
    <w:rsid w:val="00151AEA"/>
    <w:rsid w:val="00152C84"/>
    <w:rsid w:val="00155344"/>
    <w:rsid w:val="00155F65"/>
    <w:rsid w:val="00156008"/>
    <w:rsid w:val="00160D61"/>
    <w:rsid w:val="00162A92"/>
    <w:rsid w:val="0016332C"/>
    <w:rsid w:val="00167550"/>
    <w:rsid w:val="001713FE"/>
    <w:rsid w:val="00171857"/>
    <w:rsid w:val="001721B2"/>
    <w:rsid w:val="00172473"/>
    <w:rsid w:val="00175C78"/>
    <w:rsid w:val="0017616D"/>
    <w:rsid w:val="0017730C"/>
    <w:rsid w:val="00180CAB"/>
    <w:rsid w:val="00181333"/>
    <w:rsid w:val="00181354"/>
    <w:rsid w:val="00182A03"/>
    <w:rsid w:val="00183641"/>
    <w:rsid w:val="00183F9D"/>
    <w:rsid w:val="00185318"/>
    <w:rsid w:val="00185C53"/>
    <w:rsid w:val="0018651C"/>
    <w:rsid w:val="00186BAA"/>
    <w:rsid w:val="001871DF"/>
    <w:rsid w:val="00190816"/>
    <w:rsid w:val="00191397"/>
    <w:rsid w:val="0019162A"/>
    <w:rsid w:val="00191856"/>
    <w:rsid w:val="00193C8B"/>
    <w:rsid w:val="00195343"/>
    <w:rsid w:val="00196374"/>
    <w:rsid w:val="001965FD"/>
    <w:rsid w:val="00196A73"/>
    <w:rsid w:val="001972DD"/>
    <w:rsid w:val="00197BBC"/>
    <w:rsid w:val="001A01E0"/>
    <w:rsid w:val="001A30E7"/>
    <w:rsid w:val="001A462E"/>
    <w:rsid w:val="001A5180"/>
    <w:rsid w:val="001B005A"/>
    <w:rsid w:val="001B0786"/>
    <w:rsid w:val="001B120D"/>
    <w:rsid w:val="001B1BCA"/>
    <w:rsid w:val="001B2630"/>
    <w:rsid w:val="001B2D98"/>
    <w:rsid w:val="001B3108"/>
    <w:rsid w:val="001B35D1"/>
    <w:rsid w:val="001B48EB"/>
    <w:rsid w:val="001B5F1B"/>
    <w:rsid w:val="001C06B8"/>
    <w:rsid w:val="001C1EF0"/>
    <w:rsid w:val="001C2F76"/>
    <w:rsid w:val="001C37BE"/>
    <w:rsid w:val="001C37FE"/>
    <w:rsid w:val="001C41A7"/>
    <w:rsid w:val="001C509B"/>
    <w:rsid w:val="001C6C40"/>
    <w:rsid w:val="001C7531"/>
    <w:rsid w:val="001C7A60"/>
    <w:rsid w:val="001D3BFC"/>
    <w:rsid w:val="001D3FEC"/>
    <w:rsid w:val="001D42EC"/>
    <w:rsid w:val="001D49F2"/>
    <w:rsid w:val="001D53C2"/>
    <w:rsid w:val="001E039A"/>
    <w:rsid w:val="001E0BF6"/>
    <w:rsid w:val="001E16E4"/>
    <w:rsid w:val="001E1862"/>
    <w:rsid w:val="001E1E9D"/>
    <w:rsid w:val="001E3A41"/>
    <w:rsid w:val="001E3B7D"/>
    <w:rsid w:val="001E3F6B"/>
    <w:rsid w:val="001E6279"/>
    <w:rsid w:val="001E67A0"/>
    <w:rsid w:val="001E6802"/>
    <w:rsid w:val="001E6CD6"/>
    <w:rsid w:val="001F0348"/>
    <w:rsid w:val="001F0D09"/>
    <w:rsid w:val="001F1534"/>
    <w:rsid w:val="001F16DB"/>
    <w:rsid w:val="001F1AF1"/>
    <w:rsid w:val="001F1F51"/>
    <w:rsid w:val="001F2A4F"/>
    <w:rsid w:val="001F2ABA"/>
    <w:rsid w:val="001F34C3"/>
    <w:rsid w:val="001F4283"/>
    <w:rsid w:val="001F440F"/>
    <w:rsid w:val="001F44B2"/>
    <w:rsid w:val="001F4E16"/>
    <w:rsid w:val="001F507D"/>
    <w:rsid w:val="001F5B8E"/>
    <w:rsid w:val="001F6373"/>
    <w:rsid w:val="001F681A"/>
    <w:rsid w:val="001F7F11"/>
    <w:rsid w:val="00200249"/>
    <w:rsid w:val="00201633"/>
    <w:rsid w:val="002016DF"/>
    <w:rsid w:val="002023F4"/>
    <w:rsid w:val="00205366"/>
    <w:rsid w:val="00205486"/>
    <w:rsid w:val="002055B4"/>
    <w:rsid w:val="00205C7B"/>
    <w:rsid w:val="00205C8E"/>
    <w:rsid w:val="002064F5"/>
    <w:rsid w:val="002071DB"/>
    <w:rsid w:val="00207D31"/>
    <w:rsid w:val="00210F0F"/>
    <w:rsid w:val="002139EF"/>
    <w:rsid w:val="0021562F"/>
    <w:rsid w:val="00217412"/>
    <w:rsid w:val="0021779A"/>
    <w:rsid w:val="00217A15"/>
    <w:rsid w:val="002218CA"/>
    <w:rsid w:val="00221DEE"/>
    <w:rsid w:val="002232B4"/>
    <w:rsid w:val="00223C47"/>
    <w:rsid w:val="002263BD"/>
    <w:rsid w:val="00230071"/>
    <w:rsid w:val="00231A89"/>
    <w:rsid w:val="00231EC3"/>
    <w:rsid w:val="0023369B"/>
    <w:rsid w:val="00233DD8"/>
    <w:rsid w:val="00234B44"/>
    <w:rsid w:val="00234F69"/>
    <w:rsid w:val="0023545C"/>
    <w:rsid w:val="00235B27"/>
    <w:rsid w:val="00236562"/>
    <w:rsid w:val="00236853"/>
    <w:rsid w:val="00236BB0"/>
    <w:rsid w:val="00236BEF"/>
    <w:rsid w:val="00237736"/>
    <w:rsid w:val="00237F59"/>
    <w:rsid w:val="00240EF0"/>
    <w:rsid w:val="00241EA3"/>
    <w:rsid w:val="00242563"/>
    <w:rsid w:val="00242596"/>
    <w:rsid w:val="00243572"/>
    <w:rsid w:val="0024398B"/>
    <w:rsid w:val="00243A4A"/>
    <w:rsid w:val="00243EA7"/>
    <w:rsid w:val="00244C8E"/>
    <w:rsid w:val="00245969"/>
    <w:rsid w:val="00246252"/>
    <w:rsid w:val="00247202"/>
    <w:rsid w:val="00247282"/>
    <w:rsid w:val="00247E5B"/>
    <w:rsid w:val="00250C27"/>
    <w:rsid w:val="00251866"/>
    <w:rsid w:val="00251D61"/>
    <w:rsid w:val="00252404"/>
    <w:rsid w:val="0025298F"/>
    <w:rsid w:val="00252C74"/>
    <w:rsid w:val="0025552B"/>
    <w:rsid w:val="00255575"/>
    <w:rsid w:val="00255A85"/>
    <w:rsid w:val="00255BF7"/>
    <w:rsid w:val="002560E9"/>
    <w:rsid w:val="002571DB"/>
    <w:rsid w:val="002603F9"/>
    <w:rsid w:val="002614B9"/>
    <w:rsid w:val="0026185F"/>
    <w:rsid w:val="00261B12"/>
    <w:rsid w:val="00261FFD"/>
    <w:rsid w:val="00262EC5"/>
    <w:rsid w:val="002659DE"/>
    <w:rsid w:val="002660A1"/>
    <w:rsid w:val="002668E5"/>
    <w:rsid w:val="00267C67"/>
    <w:rsid w:val="0027008E"/>
    <w:rsid w:val="002702C1"/>
    <w:rsid w:val="00270492"/>
    <w:rsid w:val="002706E5"/>
    <w:rsid w:val="00271521"/>
    <w:rsid w:val="002717D9"/>
    <w:rsid w:val="00271C3E"/>
    <w:rsid w:val="0027263C"/>
    <w:rsid w:val="002733D8"/>
    <w:rsid w:val="00274283"/>
    <w:rsid w:val="002742A9"/>
    <w:rsid w:val="00274687"/>
    <w:rsid w:val="0027597C"/>
    <w:rsid w:val="00275F21"/>
    <w:rsid w:val="00276331"/>
    <w:rsid w:val="00276657"/>
    <w:rsid w:val="00277F28"/>
    <w:rsid w:val="002805A6"/>
    <w:rsid w:val="00280743"/>
    <w:rsid w:val="002818A2"/>
    <w:rsid w:val="002823DA"/>
    <w:rsid w:val="00282795"/>
    <w:rsid w:val="002827E8"/>
    <w:rsid w:val="00284054"/>
    <w:rsid w:val="002846C8"/>
    <w:rsid w:val="002855F1"/>
    <w:rsid w:val="00285C1B"/>
    <w:rsid w:val="00285C7A"/>
    <w:rsid w:val="00291315"/>
    <w:rsid w:val="00291932"/>
    <w:rsid w:val="0029289B"/>
    <w:rsid w:val="00292B41"/>
    <w:rsid w:val="00292BA4"/>
    <w:rsid w:val="002934F5"/>
    <w:rsid w:val="00293D11"/>
    <w:rsid w:val="00294D74"/>
    <w:rsid w:val="00295B96"/>
    <w:rsid w:val="002969A9"/>
    <w:rsid w:val="00296FBD"/>
    <w:rsid w:val="00297436"/>
    <w:rsid w:val="002A2943"/>
    <w:rsid w:val="002A6117"/>
    <w:rsid w:val="002A63F7"/>
    <w:rsid w:val="002A658C"/>
    <w:rsid w:val="002A7233"/>
    <w:rsid w:val="002B2E9A"/>
    <w:rsid w:val="002B412A"/>
    <w:rsid w:val="002B5BB0"/>
    <w:rsid w:val="002B6112"/>
    <w:rsid w:val="002C0E9A"/>
    <w:rsid w:val="002C2CC2"/>
    <w:rsid w:val="002C3016"/>
    <w:rsid w:val="002C3853"/>
    <w:rsid w:val="002C4B5C"/>
    <w:rsid w:val="002C57CB"/>
    <w:rsid w:val="002C68C6"/>
    <w:rsid w:val="002C6D50"/>
    <w:rsid w:val="002C7C09"/>
    <w:rsid w:val="002C7C41"/>
    <w:rsid w:val="002D0809"/>
    <w:rsid w:val="002D0E1E"/>
    <w:rsid w:val="002D1A65"/>
    <w:rsid w:val="002D21FE"/>
    <w:rsid w:val="002D5B99"/>
    <w:rsid w:val="002D66CA"/>
    <w:rsid w:val="002D75F5"/>
    <w:rsid w:val="002D77A0"/>
    <w:rsid w:val="002D79EF"/>
    <w:rsid w:val="002E0024"/>
    <w:rsid w:val="002E0975"/>
    <w:rsid w:val="002E14D6"/>
    <w:rsid w:val="002E1E65"/>
    <w:rsid w:val="002E2D79"/>
    <w:rsid w:val="002E5C2D"/>
    <w:rsid w:val="002E5F8A"/>
    <w:rsid w:val="002E64FC"/>
    <w:rsid w:val="002E677C"/>
    <w:rsid w:val="002E7CA8"/>
    <w:rsid w:val="002F339D"/>
    <w:rsid w:val="002F3A04"/>
    <w:rsid w:val="002F3D5C"/>
    <w:rsid w:val="002F3F1F"/>
    <w:rsid w:val="0030074C"/>
    <w:rsid w:val="00301334"/>
    <w:rsid w:val="00301A5F"/>
    <w:rsid w:val="003032CE"/>
    <w:rsid w:val="003033AA"/>
    <w:rsid w:val="0030389E"/>
    <w:rsid w:val="00303E09"/>
    <w:rsid w:val="00304075"/>
    <w:rsid w:val="00304186"/>
    <w:rsid w:val="00304C4A"/>
    <w:rsid w:val="003051B0"/>
    <w:rsid w:val="003059B8"/>
    <w:rsid w:val="0030738F"/>
    <w:rsid w:val="003079CC"/>
    <w:rsid w:val="003108A8"/>
    <w:rsid w:val="00311067"/>
    <w:rsid w:val="003114C5"/>
    <w:rsid w:val="003117AD"/>
    <w:rsid w:val="00313E51"/>
    <w:rsid w:val="00314304"/>
    <w:rsid w:val="00314A46"/>
    <w:rsid w:val="00314EDF"/>
    <w:rsid w:val="003156DE"/>
    <w:rsid w:val="003156FD"/>
    <w:rsid w:val="0031687D"/>
    <w:rsid w:val="00321776"/>
    <w:rsid w:val="0032219C"/>
    <w:rsid w:val="003233A9"/>
    <w:rsid w:val="003233E4"/>
    <w:rsid w:val="003242FC"/>
    <w:rsid w:val="003252DB"/>
    <w:rsid w:val="00325556"/>
    <w:rsid w:val="00325782"/>
    <w:rsid w:val="00326469"/>
    <w:rsid w:val="003267D3"/>
    <w:rsid w:val="0032694E"/>
    <w:rsid w:val="00327A77"/>
    <w:rsid w:val="00327C71"/>
    <w:rsid w:val="00327D85"/>
    <w:rsid w:val="003313C5"/>
    <w:rsid w:val="00332220"/>
    <w:rsid w:val="00332D3E"/>
    <w:rsid w:val="003333DA"/>
    <w:rsid w:val="00336C56"/>
    <w:rsid w:val="003377AF"/>
    <w:rsid w:val="00340846"/>
    <w:rsid w:val="00340E31"/>
    <w:rsid w:val="003418EF"/>
    <w:rsid w:val="00341FF9"/>
    <w:rsid w:val="0034231B"/>
    <w:rsid w:val="00342884"/>
    <w:rsid w:val="003449EF"/>
    <w:rsid w:val="003452B1"/>
    <w:rsid w:val="00345996"/>
    <w:rsid w:val="0035006B"/>
    <w:rsid w:val="003527AC"/>
    <w:rsid w:val="003529F4"/>
    <w:rsid w:val="00355574"/>
    <w:rsid w:val="00355A5D"/>
    <w:rsid w:val="00355EE8"/>
    <w:rsid w:val="00356A2A"/>
    <w:rsid w:val="00357B9B"/>
    <w:rsid w:val="00357E81"/>
    <w:rsid w:val="00357EAF"/>
    <w:rsid w:val="00360FD8"/>
    <w:rsid w:val="0036166D"/>
    <w:rsid w:val="003617EB"/>
    <w:rsid w:val="00361BA9"/>
    <w:rsid w:val="003622BA"/>
    <w:rsid w:val="00362654"/>
    <w:rsid w:val="00362C76"/>
    <w:rsid w:val="00362FCF"/>
    <w:rsid w:val="0036493F"/>
    <w:rsid w:val="00365495"/>
    <w:rsid w:val="00365814"/>
    <w:rsid w:val="0036585F"/>
    <w:rsid w:val="0036588E"/>
    <w:rsid w:val="00367487"/>
    <w:rsid w:val="00370D20"/>
    <w:rsid w:val="00371C30"/>
    <w:rsid w:val="0037234C"/>
    <w:rsid w:val="00372402"/>
    <w:rsid w:val="00372F0A"/>
    <w:rsid w:val="003732B9"/>
    <w:rsid w:val="003748DF"/>
    <w:rsid w:val="00375BCD"/>
    <w:rsid w:val="003768CE"/>
    <w:rsid w:val="00376AD8"/>
    <w:rsid w:val="003811D3"/>
    <w:rsid w:val="00382E6B"/>
    <w:rsid w:val="0038326A"/>
    <w:rsid w:val="003839E3"/>
    <w:rsid w:val="00384DEF"/>
    <w:rsid w:val="00385174"/>
    <w:rsid w:val="00385587"/>
    <w:rsid w:val="00387039"/>
    <w:rsid w:val="00391D8F"/>
    <w:rsid w:val="00392466"/>
    <w:rsid w:val="003942B3"/>
    <w:rsid w:val="0039496F"/>
    <w:rsid w:val="00395069"/>
    <w:rsid w:val="00395D7D"/>
    <w:rsid w:val="003A014B"/>
    <w:rsid w:val="003A2193"/>
    <w:rsid w:val="003A2742"/>
    <w:rsid w:val="003A3632"/>
    <w:rsid w:val="003A48A4"/>
    <w:rsid w:val="003A543D"/>
    <w:rsid w:val="003A586B"/>
    <w:rsid w:val="003A5CD8"/>
    <w:rsid w:val="003A610B"/>
    <w:rsid w:val="003A6FCD"/>
    <w:rsid w:val="003A747A"/>
    <w:rsid w:val="003B05FC"/>
    <w:rsid w:val="003B0D33"/>
    <w:rsid w:val="003B5224"/>
    <w:rsid w:val="003B5921"/>
    <w:rsid w:val="003B6F6E"/>
    <w:rsid w:val="003C0180"/>
    <w:rsid w:val="003C1EBA"/>
    <w:rsid w:val="003C210D"/>
    <w:rsid w:val="003C2622"/>
    <w:rsid w:val="003C2B56"/>
    <w:rsid w:val="003C31E9"/>
    <w:rsid w:val="003C4CDF"/>
    <w:rsid w:val="003C76E1"/>
    <w:rsid w:val="003D00A8"/>
    <w:rsid w:val="003D0ED2"/>
    <w:rsid w:val="003D77B6"/>
    <w:rsid w:val="003E0045"/>
    <w:rsid w:val="003E03F5"/>
    <w:rsid w:val="003E0F90"/>
    <w:rsid w:val="003E3011"/>
    <w:rsid w:val="003E46D9"/>
    <w:rsid w:val="003E5BDB"/>
    <w:rsid w:val="003E6B80"/>
    <w:rsid w:val="003E76C4"/>
    <w:rsid w:val="003F0690"/>
    <w:rsid w:val="003F0CE6"/>
    <w:rsid w:val="003F1C28"/>
    <w:rsid w:val="003F220C"/>
    <w:rsid w:val="003F2448"/>
    <w:rsid w:val="003F46DD"/>
    <w:rsid w:val="003F736E"/>
    <w:rsid w:val="003F7771"/>
    <w:rsid w:val="003F7C07"/>
    <w:rsid w:val="004015FB"/>
    <w:rsid w:val="00402A30"/>
    <w:rsid w:val="004044FF"/>
    <w:rsid w:val="00405072"/>
    <w:rsid w:val="00405130"/>
    <w:rsid w:val="00405909"/>
    <w:rsid w:val="00406886"/>
    <w:rsid w:val="0040722F"/>
    <w:rsid w:val="004073D5"/>
    <w:rsid w:val="0040771F"/>
    <w:rsid w:val="00407E96"/>
    <w:rsid w:val="00410B90"/>
    <w:rsid w:val="00410D70"/>
    <w:rsid w:val="004121F8"/>
    <w:rsid w:val="00412794"/>
    <w:rsid w:val="00412BDC"/>
    <w:rsid w:val="004158E5"/>
    <w:rsid w:val="00416BF4"/>
    <w:rsid w:val="00416F67"/>
    <w:rsid w:val="00417A82"/>
    <w:rsid w:val="00420CC0"/>
    <w:rsid w:val="00421CA3"/>
    <w:rsid w:val="00422927"/>
    <w:rsid w:val="00422A7D"/>
    <w:rsid w:val="00422AD7"/>
    <w:rsid w:val="004241B4"/>
    <w:rsid w:val="00424F02"/>
    <w:rsid w:val="00424FC4"/>
    <w:rsid w:val="00425553"/>
    <w:rsid w:val="00425560"/>
    <w:rsid w:val="004255C5"/>
    <w:rsid w:val="00426413"/>
    <w:rsid w:val="004271AE"/>
    <w:rsid w:val="004310F5"/>
    <w:rsid w:val="00431218"/>
    <w:rsid w:val="004327B6"/>
    <w:rsid w:val="0043295D"/>
    <w:rsid w:val="004329EC"/>
    <w:rsid w:val="00433280"/>
    <w:rsid w:val="004340DC"/>
    <w:rsid w:val="00434455"/>
    <w:rsid w:val="00435ED2"/>
    <w:rsid w:val="00435FA6"/>
    <w:rsid w:val="00440CF9"/>
    <w:rsid w:val="00440DEE"/>
    <w:rsid w:val="004413FC"/>
    <w:rsid w:val="00442C75"/>
    <w:rsid w:val="00442D82"/>
    <w:rsid w:val="00443767"/>
    <w:rsid w:val="00443B3B"/>
    <w:rsid w:val="0044438D"/>
    <w:rsid w:val="00444DF7"/>
    <w:rsid w:val="00444F74"/>
    <w:rsid w:val="00444FF3"/>
    <w:rsid w:val="004452D4"/>
    <w:rsid w:val="00445A49"/>
    <w:rsid w:val="004479AD"/>
    <w:rsid w:val="0045049F"/>
    <w:rsid w:val="00450B4C"/>
    <w:rsid w:val="00451EBB"/>
    <w:rsid w:val="004522E7"/>
    <w:rsid w:val="00452AB7"/>
    <w:rsid w:val="004534AB"/>
    <w:rsid w:val="00453E6F"/>
    <w:rsid w:val="004548AE"/>
    <w:rsid w:val="00454F2A"/>
    <w:rsid w:val="0045508E"/>
    <w:rsid w:val="00455163"/>
    <w:rsid w:val="00455565"/>
    <w:rsid w:val="0045716E"/>
    <w:rsid w:val="00460CD8"/>
    <w:rsid w:val="00461A71"/>
    <w:rsid w:val="00461B32"/>
    <w:rsid w:val="00463CE0"/>
    <w:rsid w:val="0046400A"/>
    <w:rsid w:val="00464528"/>
    <w:rsid w:val="0046551C"/>
    <w:rsid w:val="004657C0"/>
    <w:rsid w:val="004658A6"/>
    <w:rsid w:val="00465E11"/>
    <w:rsid w:val="00466A04"/>
    <w:rsid w:val="0046739E"/>
    <w:rsid w:val="00470046"/>
    <w:rsid w:val="00471985"/>
    <w:rsid w:val="00472125"/>
    <w:rsid w:val="0047223F"/>
    <w:rsid w:val="00476FD6"/>
    <w:rsid w:val="00480CE5"/>
    <w:rsid w:val="00482567"/>
    <w:rsid w:val="00490E6D"/>
    <w:rsid w:val="0049156B"/>
    <w:rsid w:val="00492F1E"/>
    <w:rsid w:val="004939BF"/>
    <w:rsid w:val="00493A1B"/>
    <w:rsid w:val="004948BE"/>
    <w:rsid w:val="004959B8"/>
    <w:rsid w:val="00496797"/>
    <w:rsid w:val="004A0D1E"/>
    <w:rsid w:val="004A1156"/>
    <w:rsid w:val="004A1303"/>
    <w:rsid w:val="004A1B8A"/>
    <w:rsid w:val="004A2A8B"/>
    <w:rsid w:val="004A2D99"/>
    <w:rsid w:val="004A35E0"/>
    <w:rsid w:val="004A4774"/>
    <w:rsid w:val="004B09AD"/>
    <w:rsid w:val="004B1FC7"/>
    <w:rsid w:val="004B2A9B"/>
    <w:rsid w:val="004B2B65"/>
    <w:rsid w:val="004B2B7E"/>
    <w:rsid w:val="004B2DA6"/>
    <w:rsid w:val="004B3612"/>
    <w:rsid w:val="004B362F"/>
    <w:rsid w:val="004B5415"/>
    <w:rsid w:val="004B640E"/>
    <w:rsid w:val="004B6892"/>
    <w:rsid w:val="004B68EA"/>
    <w:rsid w:val="004B7DA0"/>
    <w:rsid w:val="004C022A"/>
    <w:rsid w:val="004C16C8"/>
    <w:rsid w:val="004C176B"/>
    <w:rsid w:val="004C2B2E"/>
    <w:rsid w:val="004C2CC6"/>
    <w:rsid w:val="004C4DF7"/>
    <w:rsid w:val="004C5271"/>
    <w:rsid w:val="004C52D7"/>
    <w:rsid w:val="004C7417"/>
    <w:rsid w:val="004D0398"/>
    <w:rsid w:val="004D0AD4"/>
    <w:rsid w:val="004D1049"/>
    <w:rsid w:val="004D1A29"/>
    <w:rsid w:val="004D29BD"/>
    <w:rsid w:val="004D37D6"/>
    <w:rsid w:val="004D3C66"/>
    <w:rsid w:val="004D3EC2"/>
    <w:rsid w:val="004D42FE"/>
    <w:rsid w:val="004D562D"/>
    <w:rsid w:val="004D57D6"/>
    <w:rsid w:val="004D5E44"/>
    <w:rsid w:val="004D643B"/>
    <w:rsid w:val="004D70EB"/>
    <w:rsid w:val="004E02CC"/>
    <w:rsid w:val="004E1686"/>
    <w:rsid w:val="004E3C13"/>
    <w:rsid w:val="004E44BC"/>
    <w:rsid w:val="004E4FED"/>
    <w:rsid w:val="004E5235"/>
    <w:rsid w:val="004E52D1"/>
    <w:rsid w:val="004E5A0B"/>
    <w:rsid w:val="004E6432"/>
    <w:rsid w:val="004E6AB3"/>
    <w:rsid w:val="004E739B"/>
    <w:rsid w:val="004F003B"/>
    <w:rsid w:val="004F0247"/>
    <w:rsid w:val="004F070C"/>
    <w:rsid w:val="004F0B3C"/>
    <w:rsid w:val="004F2839"/>
    <w:rsid w:val="004F2ECD"/>
    <w:rsid w:val="004F407F"/>
    <w:rsid w:val="004F485F"/>
    <w:rsid w:val="004F4FD2"/>
    <w:rsid w:val="004F59B5"/>
    <w:rsid w:val="004F6AC1"/>
    <w:rsid w:val="004F7603"/>
    <w:rsid w:val="004F7914"/>
    <w:rsid w:val="004F7A2F"/>
    <w:rsid w:val="004F7E65"/>
    <w:rsid w:val="004F7FD2"/>
    <w:rsid w:val="00501073"/>
    <w:rsid w:val="00501AA2"/>
    <w:rsid w:val="00502EDC"/>
    <w:rsid w:val="005036E6"/>
    <w:rsid w:val="0050628D"/>
    <w:rsid w:val="00507711"/>
    <w:rsid w:val="00507BE4"/>
    <w:rsid w:val="005100F0"/>
    <w:rsid w:val="00512C1E"/>
    <w:rsid w:val="00520CAD"/>
    <w:rsid w:val="005216B5"/>
    <w:rsid w:val="005219EB"/>
    <w:rsid w:val="00522B7F"/>
    <w:rsid w:val="00524E2E"/>
    <w:rsid w:val="005271AE"/>
    <w:rsid w:val="005278A5"/>
    <w:rsid w:val="005307F0"/>
    <w:rsid w:val="00531E59"/>
    <w:rsid w:val="00532268"/>
    <w:rsid w:val="00533B09"/>
    <w:rsid w:val="00533E76"/>
    <w:rsid w:val="005356BB"/>
    <w:rsid w:val="00535E36"/>
    <w:rsid w:val="00536EE7"/>
    <w:rsid w:val="0053749F"/>
    <w:rsid w:val="005403F5"/>
    <w:rsid w:val="00544515"/>
    <w:rsid w:val="00545945"/>
    <w:rsid w:val="005460C4"/>
    <w:rsid w:val="00546D60"/>
    <w:rsid w:val="005477D1"/>
    <w:rsid w:val="005506C7"/>
    <w:rsid w:val="00550F90"/>
    <w:rsid w:val="00554B55"/>
    <w:rsid w:val="00556B17"/>
    <w:rsid w:val="00556C0C"/>
    <w:rsid w:val="005571B5"/>
    <w:rsid w:val="00557814"/>
    <w:rsid w:val="00561C09"/>
    <w:rsid w:val="00561C85"/>
    <w:rsid w:val="0056331E"/>
    <w:rsid w:val="005639B6"/>
    <w:rsid w:val="00565A66"/>
    <w:rsid w:val="005662BC"/>
    <w:rsid w:val="00567629"/>
    <w:rsid w:val="00567891"/>
    <w:rsid w:val="00572056"/>
    <w:rsid w:val="005725EA"/>
    <w:rsid w:val="00573F3E"/>
    <w:rsid w:val="0057425F"/>
    <w:rsid w:val="0057542B"/>
    <w:rsid w:val="00575F01"/>
    <w:rsid w:val="00576E12"/>
    <w:rsid w:val="005779AF"/>
    <w:rsid w:val="00580F3D"/>
    <w:rsid w:val="0058135C"/>
    <w:rsid w:val="00581F17"/>
    <w:rsid w:val="005828E8"/>
    <w:rsid w:val="00583F6D"/>
    <w:rsid w:val="0058476F"/>
    <w:rsid w:val="005851C0"/>
    <w:rsid w:val="005855E1"/>
    <w:rsid w:val="00585CD9"/>
    <w:rsid w:val="00586822"/>
    <w:rsid w:val="0058683F"/>
    <w:rsid w:val="005868BC"/>
    <w:rsid w:val="00587533"/>
    <w:rsid w:val="0058769F"/>
    <w:rsid w:val="005904C1"/>
    <w:rsid w:val="00591270"/>
    <w:rsid w:val="00592FB4"/>
    <w:rsid w:val="0059331F"/>
    <w:rsid w:val="00593682"/>
    <w:rsid w:val="00594440"/>
    <w:rsid w:val="0059518B"/>
    <w:rsid w:val="00595A2F"/>
    <w:rsid w:val="00597CFA"/>
    <w:rsid w:val="00597FF9"/>
    <w:rsid w:val="005A005E"/>
    <w:rsid w:val="005A0546"/>
    <w:rsid w:val="005A09B0"/>
    <w:rsid w:val="005A4B72"/>
    <w:rsid w:val="005A4E76"/>
    <w:rsid w:val="005A635E"/>
    <w:rsid w:val="005A693A"/>
    <w:rsid w:val="005A72A6"/>
    <w:rsid w:val="005B008F"/>
    <w:rsid w:val="005B1351"/>
    <w:rsid w:val="005B21BB"/>
    <w:rsid w:val="005B24BE"/>
    <w:rsid w:val="005B34A3"/>
    <w:rsid w:val="005B38E7"/>
    <w:rsid w:val="005B3A4C"/>
    <w:rsid w:val="005B466A"/>
    <w:rsid w:val="005B46B3"/>
    <w:rsid w:val="005B50EB"/>
    <w:rsid w:val="005B5A72"/>
    <w:rsid w:val="005B65CF"/>
    <w:rsid w:val="005B669C"/>
    <w:rsid w:val="005C042F"/>
    <w:rsid w:val="005C05AF"/>
    <w:rsid w:val="005C0614"/>
    <w:rsid w:val="005C0976"/>
    <w:rsid w:val="005C112D"/>
    <w:rsid w:val="005C2B7D"/>
    <w:rsid w:val="005C46D6"/>
    <w:rsid w:val="005C4B63"/>
    <w:rsid w:val="005C67C5"/>
    <w:rsid w:val="005C6C13"/>
    <w:rsid w:val="005D0EBA"/>
    <w:rsid w:val="005D11D9"/>
    <w:rsid w:val="005D131B"/>
    <w:rsid w:val="005D1330"/>
    <w:rsid w:val="005D1CB1"/>
    <w:rsid w:val="005D2974"/>
    <w:rsid w:val="005D3C2E"/>
    <w:rsid w:val="005D40D1"/>
    <w:rsid w:val="005D6135"/>
    <w:rsid w:val="005D766A"/>
    <w:rsid w:val="005E00BD"/>
    <w:rsid w:val="005E01A0"/>
    <w:rsid w:val="005E0B84"/>
    <w:rsid w:val="005E154E"/>
    <w:rsid w:val="005E3BDB"/>
    <w:rsid w:val="005E4E8A"/>
    <w:rsid w:val="005E5222"/>
    <w:rsid w:val="005E5AB2"/>
    <w:rsid w:val="005E5D91"/>
    <w:rsid w:val="005E7BE9"/>
    <w:rsid w:val="005F151D"/>
    <w:rsid w:val="005F1D4E"/>
    <w:rsid w:val="005F2463"/>
    <w:rsid w:val="005F4720"/>
    <w:rsid w:val="005F4F27"/>
    <w:rsid w:val="005F5190"/>
    <w:rsid w:val="005F5B67"/>
    <w:rsid w:val="005F5EA1"/>
    <w:rsid w:val="005F73E6"/>
    <w:rsid w:val="005F751C"/>
    <w:rsid w:val="005F771D"/>
    <w:rsid w:val="005F77C9"/>
    <w:rsid w:val="00601099"/>
    <w:rsid w:val="0060194F"/>
    <w:rsid w:val="00601A97"/>
    <w:rsid w:val="00601DDA"/>
    <w:rsid w:val="00605121"/>
    <w:rsid w:val="00605735"/>
    <w:rsid w:val="00606251"/>
    <w:rsid w:val="0061119F"/>
    <w:rsid w:val="006118E7"/>
    <w:rsid w:val="006132C3"/>
    <w:rsid w:val="00614201"/>
    <w:rsid w:val="00614C38"/>
    <w:rsid w:val="00614CC9"/>
    <w:rsid w:val="006155EF"/>
    <w:rsid w:val="006156E5"/>
    <w:rsid w:val="00617CC3"/>
    <w:rsid w:val="006207BB"/>
    <w:rsid w:val="00621ED8"/>
    <w:rsid w:val="00622DC4"/>
    <w:rsid w:val="006240D0"/>
    <w:rsid w:val="00625BAB"/>
    <w:rsid w:val="0062624A"/>
    <w:rsid w:val="00626610"/>
    <w:rsid w:val="006271F4"/>
    <w:rsid w:val="00627CFD"/>
    <w:rsid w:val="00631056"/>
    <w:rsid w:val="00631421"/>
    <w:rsid w:val="00631E85"/>
    <w:rsid w:val="006329A9"/>
    <w:rsid w:val="00633466"/>
    <w:rsid w:val="006337CE"/>
    <w:rsid w:val="00634626"/>
    <w:rsid w:val="00635507"/>
    <w:rsid w:val="00635C6D"/>
    <w:rsid w:val="00636347"/>
    <w:rsid w:val="00637186"/>
    <w:rsid w:val="006374E3"/>
    <w:rsid w:val="00637AD0"/>
    <w:rsid w:val="006419F2"/>
    <w:rsid w:val="00641F55"/>
    <w:rsid w:val="00643778"/>
    <w:rsid w:val="00645996"/>
    <w:rsid w:val="0064687D"/>
    <w:rsid w:val="00647B32"/>
    <w:rsid w:val="00651B59"/>
    <w:rsid w:val="00652CF4"/>
    <w:rsid w:val="00653457"/>
    <w:rsid w:val="00654F18"/>
    <w:rsid w:val="006556AC"/>
    <w:rsid w:val="00657715"/>
    <w:rsid w:val="00661A68"/>
    <w:rsid w:val="00662362"/>
    <w:rsid w:val="006623DD"/>
    <w:rsid w:val="0066258C"/>
    <w:rsid w:val="00663194"/>
    <w:rsid w:val="0066388E"/>
    <w:rsid w:val="006654DF"/>
    <w:rsid w:val="0066621A"/>
    <w:rsid w:val="00666E86"/>
    <w:rsid w:val="006678EB"/>
    <w:rsid w:val="00667A12"/>
    <w:rsid w:val="00671892"/>
    <w:rsid w:val="00672E7A"/>
    <w:rsid w:val="00675BD0"/>
    <w:rsid w:val="006762FF"/>
    <w:rsid w:val="006769A1"/>
    <w:rsid w:val="006772E0"/>
    <w:rsid w:val="0067744F"/>
    <w:rsid w:val="00680172"/>
    <w:rsid w:val="00680C75"/>
    <w:rsid w:val="006816AF"/>
    <w:rsid w:val="006819F8"/>
    <w:rsid w:val="00681E33"/>
    <w:rsid w:val="006822AA"/>
    <w:rsid w:val="00682CA7"/>
    <w:rsid w:val="006835B8"/>
    <w:rsid w:val="00683EE8"/>
    <w:rsid w:val="00683FDF"/>
    <w:rsid w:val="00685CDD"/>
    <w:rsid w:val="006865C7"/>
    <w:rsid w:val="00686C98"/>
    <w:rsid w:val="0069034E"/>
    <w:rsid w:val="006923F5"/>
    <w:rsid w:val="00692A40"/>
    <w:rsid w:val="00692EA7"/>
    <w:rsid w:val="00692F55"/>
    <w:rsid w:val="006934EF"/>
    <w:rsid w:val="00694125"/>
    <w:rsid w:val="00694A97"/>
    <w:rsid w:val="00696732"/>
    <w:rsid w:val="006970B1"/>
    <w:rsid w:val="00697EB0"/>
    <w:rsid w:val="00697EC2"/>
    <w:rsid w:val="006A2780"/>
    <w:rsid w:val="006A2919"/>
    <w:rsid w:val="006A306F"/>
    <w:rsid w:val="006A537F"/>
    <w:rsid w:val="006A5814"/>
    <w:rsid w:val="006A5EEC"/>
    <w:rsid w:val="006A6761"/>
    <w:rsid w:val="006A70E6"/>
    <w:rsid w:val="006A7DD5"/>
    <w:rsid w:val="006A7F6E"/>
    <w:rsid w:val="006B1399"/>
    <w:rsid w:val="006B1443"/>
    <w:rsid w:val="006B2636"/>
    <w:rsid w:val="006B3622"/>
    <w:rsid w:val="006B49D1"/>
    <w:rsid w:val="006B4C6C"/>
    <w:rsid w:val="006B59F1"/>
    <w:rsid w:val="006B7365"/>
    <w:rsid w:val="006B75B5"/>
    <w:rsid w:val="006B7B0B"/>
    <w:rsid w:val="006C0AC2"/>
    <w:rsid w:val="006C2E10"/>
    <w:rsid w:val="006C401D"/>
    <w:rsid w:val="006C5984"/>
    <w:rsid w:val="006D0697"/>
    <w:rsid w:val="006D0F8D"/>
    <w:rsid w:val="006D10A3"/>
    <w:rsid w:val="006D115C"/>
    <w:rsid w:val="006D45B1"/>
    <w:rsid w:val="006D50BE"/>
    <w:rsid w:val="006D5188"/>
    <w:rsid w:val="006D6D50"/>
    <w:rsid w:val="006D79B2"/>
    <w:rsid w:val="006D7DAD"/>
    <w:rsid w:val="006E0A0E"/>
    <w:rsid w:val="006E0AEA"/>
    <w:rsid w:val="006E0C54"/>
    <w:rsid w:val="006E10FE"/>
    <w:rsid w:val="006E19D6"/>
    <w:rsid w:val="006E26AF"/>
    <w:rsid w:val="006E2C1D"/>
    <w:rsid w:val="006E3BEF"/>
    <w:rsid w:val="006E409B"/>
    <w:rsid w:val="006E51F7"/>
    <w:rsid w:val="006E5AFA"/>
    <w:rsid w:val="006E5EC5"/>
    <w:rsid w:val="006E6C7E"/>
    <w:rsid w:val="006E741B"/>
    <w:rsid w:val="006E7A6F"/>
    <w:rsid w:val="006E7C75"/>
    <w:rsid w:val="006F03F1"/>
    <w:rsid w:val="006F0584"/>
    <w:rsid w:val="006F0B62"/>
    <w:rsid w:val="006F10B5"/>
    <w:rsid w:val="006F1435"/>
    <w:rsid w:val="006F20E7"/>
    <w:rsid w:val="006F3A7A"/>
    <w:rsid w:val="006F3B20"/>
    <w:rsid w:val="006F4CD5"/>
    <w:rsid w:val="006F4DFB"/>
    <w:rsid w:val="006F69F7"/>
    <w:rsid w:val="007001A5"/>
    <w:rsid w:val="007028EF"/>
    <w:rsid w:val="00703973"/>
    <w:rsid w:val="0070506A"/>
    <w:rsid w:val="0070566B"/>
    <w:rsid w:val="0070595B"/>
    <w:rsid w:val="00706014"/>
    <w:rsid w:val="00706276"/>
    <w:rsid w:val="007077C6"/>
    <w:rsid w:val="00710CE5"/>
    <w:rsid w:val="00710DEA"/>
    <w:rsid w:val="00712935"/>
    <w:rsid w:val="00713CBB"/>
    <w:rsid w:val="00714BAD"/>
    <w:rsid w:val="0071532F"/>
    <w:rsid w:val="007159BB"/>
    <w:rsid w:val="007170ED"/>
    <w:rsid w:val="00717AC7"/>
    <w:rsid w:val="00717C2F"/>
    <w:rsid w:val="00717EA4"/>
    <w:rsid w:val="007205B1"/>
    <w:rsid w:val="00720639"/>
    <w:rsid w:val="00720B9D"/>
    <w:rsid w:val="0072108C"/>
    <w:rsid w:val="00721800"/>
    <w:rsid w:val="0072270C"/>
    <w:rsid w:val="0072283B"/>
    <w:rsid w:val="00723FB6"/>
    <w:rsid w:val="00724366"/>
    <w:rsid w:val="007243B9"/>
    <w:rsid w:val="00724844"/>
    <w:rsid w:val="007250B5"/>
    <w:rsid w:val="00725A9F"/>
    <w:rsid w:val="00725B5C"/>
    <w:rsid w:val="007301A9"/>
    <w:rsid w:val="007303FA"/>
    <w:rsid w:val="00731197"/>
    <w:rsid w:val="007317FA"/>
    <w:rsid w:val="00731D67"/>
    <w:rsid w:val="00732728"/>
    <w:rsid w:val="00733108"/>
    <w:rsid w:val="00733B3C"/>
    <w:rsid w:val="00733BA9"/>
    <w:rsid w:val="00734CCD"/>
    <w:rsid w:val="00735A09"/>
    <w:rsid w:val="007369CD"/>
    <w:rsid w:val="007370D8"/>
    <w:rsid w:val="0073732C"/>
    <w:rsid w:val="00737F8F"/>
    <w:rsid w:val="00741F69"/>
    <w:rsid w:val="007422C0"/>
    <w:rsid w:val="00742974"/>
    <w:rsid w:val="00742A6C"/>
    <w:rsid w:val="00742ED0"/>
    <w:rsid w:val="00743D2C"/>
    <w:rsid w:val="00743FCC"/>
    <w:rsid w:val="00744838"/>
    <w:rsid w:val="007448A0"/>
    <w:rsid w:val="00745113"/>
    <w:rsid w:val="007451B6"/>
    <w:rsid w:val="0074593A"/>
    <w:rsid w:val="00745AFE"/>
    <w:rsid w:val="007464B7"/>
    <w:rsid w:val="007465FC"/>
    <w:rsid w:val="00747617"/>
    <w:rsid w:val="007476CE"/>
    <w:rsid w:val="00747F2E"/>
    <w:rsid w:val="00750D1A"/>
    <w:rsid w:val="00750E85"/>
    <w:rsid w:val="00752524"/>
    <w:rsid w:val="00752AF6"/>
    <w:rsid w:val="00753273"/>
    <w:rsid w:val="00754A53"/>
    <w:rsid w:val="00755871"/>
    <w:rsid w:val="00756611"/>
    <w:rsid w:val="00757EFE"/>
    <w:rsid w:val="00760949"/>
    <w:rsid w:val="00760C81"/>
    <w:rsid w:val="00761B95"/>
    <w:rsid w:val="00761D77"/>
    <w:rsid w:val="007620A5"/>
    <w:rsid w:val="007627B2"/>
    <w:rsid w:val="007627D3"/>
    <w:rsid w:val="007644AF"/>
    <w:rsid w:val="00764631"/>
    <w:rsid w:val="00764C53"/>
    <w:rsid w:val="0076563A"/>
    <w:rsid w:val="00765D8E"/>
    <w:rsid w:val="00766765"/>
    <w:rsid w:val="007667A7"/>
    <w:rsid w:val="007673CA"/>
    <w:rsid w:val="00770E3E"/>
    <w:rsid w:val="00771937"/>
    <w:rsid w:val="0077432D"/>
    <w:rsid w:val="00775394"/>
    <w:rsid w:val="00775E1B"/>
    <w:rsid w:val="00777580"/>
    <w:rsid w:val="00777EB9"/>
    <w:rsid w:val="0078003E"/>
    <w:rsid w:val="007803B6"/>
    <w:rsid w:val="007815A8"/>
    <w:rsid w:val="00781F8B"/>
    <w:rsid w:val="00782729"/>
    <w:rsid w:val="00782B18"/>
    <w:rsid w:val="00784A66"/>
    <w:rsid w:val="00785D05"/>
    <w:rsid w:val="007906C3"/>
    <w:rsid w:val="007912BC"/>
    <w:rsid w:val="007933EF"/>
    <w:rsid w:val="00793546"/>
    <w:rsid w:val="00793738"/>
    <w:rsid w:val="0079503A"/>
    <w:rsid w:val="00795061"/>
    <w:rsid w:val="007954F7"/>
    <w:rsid w:val="00796ED7"/>
    <w:rsid w:val="00797A79"/>
    <w:rsid w:val="00797F77"/>
    <w:rsid w:val="007A06A1"/>
    <w:rsid w:val="007A0942"/>
    <w:rsid w:val="007A3662"/>
    <w:rsid w:val="007A4A9E"/>
    <w:rsid w:val="007A6292"/>
    <w:rsid w:val="007A6547"/>
    <w:rsid w:val="007A66EF"/>
    <w:rsid w:val="007A6B57"/>
    <w:rsid w:val="007A6E91"/>
    <w:rsid w:val="007B0242"/>
    <w:rsid w:val="007B09B5"/>
    <w:rsid w:val="007B0EF7"/>
    <w:rsid w:val="007B1B13"/>
    <w:rsid w:val="007B1FEE"/>
    <w:rsid w:val="007B3A1D"/>
    <w:rsid w:val="007B490D"/>
    <w:rsid w:val="007B507A"/>
    <w:rsid w:val="007B51C1"/>
    <w:rsid w:val="007B57E7"/>
    <w:rsid w:val="007B6213"/>
    <w:rsid w:val="007C1813"/>
    <w:rsid w:val="007C1A00"/>
    <w:rsid w:val="007C1CBA"/>
    <w:rsid w:val="007C3277"/>
    <w:rsid w:val="007C3502"/>
    <w:rsid w:val="007C4AD7"/>
    <w:rsid w:val="007C6653"/>
    <w:rsid w:val="007C6B81"/>
    <w:rsid w:val="007D0475"/>
    <w:rsid w:val="007D05FE"/>
    <w:rsid w:val="007D0BD9"/>
    <w:rsid w:val="007D1141"/>
    <w:rsid w:val="007D2588"/>
    <w:rsid w:val="007D3A9D"/>
    <w:rsid w:val="007D3DF1"/>
    <w:rsid w:val="007D44DE"/>
    <w:rsid w:val="007D459F"/>
    <w:rsid w:val="007E2162"/>
    <w:rsid w:val="007E2EA6"/>
    <w:rsid w:val="007E3750"/>
    <w:rsid w:val="007E5338"/>
    <w:rsid w:val="007E5411"/>
    <w:rsid w:val="007E5578"/>
    <w:rsid w:val="007E5BDE"/>
    <w:rsid w:val="007E684B"/>
    <w:rsid w:val="007E6CD4"/>
    <w:rsid w:val="007F0024"/>
    <w:rsid w:val="007F00C3"/>
    <w:rsid w:val="007F0B58"/>
    <w:rsid w:val="007F12D1"/>
    <w:rsid w:val="007F15C4"/>
    <w:rsid w:val="007F2A4A"/>
    <w:rsid w:val="007F35C8"/>
    <w:rsid w:val="007F433F"/>
    <w:rsid w:val="007F5D03"/>
    <w:rsid w:val="007F75D4"/>
    <w:rsid w:val="007F77F5"/>
    <w:rsid w:val="007F7F3C"/>
    <w:rsid w:val="007F7F77"/>
    <w:rsid w:val="00800F3A"/>
    <w:rsid w:val="008012E3"/>
    <w:rsid w:val="00803A3D"/>
    <w:rsid w:val="0080434B"/>
    <w:rsid w:val="00804850"/>
    <w:rsid w:val="00804B5F"/>
    <w:rsid w:val="00804C87"/>
    <w:rsid w:val="00805972"/>
    <w:rsid w:val="00805A6F"/>
    <w:rsid w:val="00805BF0"/>
    <w:rsid w:val="008062CA"/>
    <w:rsid w:val="00807B6C"/>
    <w:rsid w:val="00810FE4"/>
    <w:rsid w:val="00811297"/>
    <w:rsid w:val="008113C0"/>
    <w:rsid w:val="00812061"/>
    <w:rsid w:val="00812DB4"/>
    <w:rsid w:val="00812FDB"/>
    <w:rsid w:val="008149C0"/>
    <w:rsid w:val="00814C10"/>
    <w:rsid w:val="0081688A"/>
    <w:rsid w:val="0081768C"/>
    <w:rsid w:val="00817AF5"/>
    <w:rsid w:val="00823C6C"/>
    <w:rsid w:val="008245C3"/>
    <w:rsid w:val="008253EE"/>
    <w:rsid w:val="00825F3B"/>
    <w:rsid w:val="0082741F"/>
    <w:rsid w:val="00827927"/>
    <w:rsid w:val="00827F0E"/>
    <w:rsid w:val="0083137E"/>
    <w:rsid w:val="008319C1"/>
    <w:rsid w:val="00831B76"/>
    <w:rsid w:val="008348B2"/>
    <w:rsid w:val="00836681"/>
    <w:rsid w:val="0083779C"/>
    <w:rsid w:val="00837A1B"/>
    <w:rsid w:val="008405C6"/>
    <w:rsid w:val="00842730"/>
    <w:rsid w:val="008428A4"/>
    <w:rsid w:val="00842F2A"/>
    <w:rsid w:val="0084355A"/>
    <w:rsid w:val="00843CAF"/>
    <w:rsid w:val="00843DBD"/>
    <w:rsid w:val="00843EE1"/>
    <w:rsid w:val="00844255"/>
    <w:rsid w:val="008459B4"/>
    <w:rsid w:val="00847051"/>
    <w:rsid w:val="0084777F"/>
    <w:rsid w:val="00850F44"/>
    <w:rsid w:val="00851CD7"/>
    <w:rsid w:val="00852EEB"/>
    <w:rsid w:val="008533FB"/>
    <w:rsid w:val="00853A4D"/>
    <w:rsid w:val="00854520"/>
    <w:rsid w:val="00854E31"/>
    <w:rsid w:val="00854EC8"/>
    <w:rsid w:val="008551B2"/>
    <w:rsid w:val="0085604E"/>
    <w:rsid w:val="00856A1C"/>
    <w:rsid w:val="00857646"/>
    <w:rsid w:val="0086022A"/>
    <w:rsid w:val="00861E10"/>
    <w:rsid w:val="0086324E"/>
    <w:rsid w:val="0086378F"/>
    <w:rsid w:val="00866C55"/>
    <w:rsid w:val="00867D67"/>
    <w:rsid w:val="00870CD2"/>
    <w:rsid w:val="008711C0"/>
    <w:rsid w:val="00874D5C"/>
    <w:rsid w:val="008750E1"/>
    <w:rsid w:val="00875DA4"/>
    <w:rsid w:val="00875FE7"/>
    <w:rsid w:val="008760CD"/>
    <w:rsid w:val="00876151"/>
    <w:rsid w:val="008802F2"/>
    <w:rsid w:val="0088049B"/>
    <w:rsid w:val="00882C7B"/>
    <w:rsid w:val="00883944"/>
    <w:rsid w:val="00883F2F"/>
    <w:rsid w:val="0088787D"/>
    <w:rsid w:val="00887908"/>
    <w:rsid w:val="008918B5"/>
    <w:rsid w:val="00891DDA"/>
    <w:rsid w:val="008922FE"/>
    <w:rsid w:val="00892482"/>
    <w:rsid w:val="00893178"/>
    <w:rsid w:val="00893386"/>
    <w:rsid w:val="00894035"/>
    <w:rsid w:val="008942E4"/>
    <w:rsid w:val="0089447B"/>
    <w:rsid w:val="00894FD4"/>
    <w:rsid w:val="00896EC6"/>
    <w:rsid w:val="008A0390"/>
    <w:rsid w:val="008A0814"/>
    <w:rsid w:val="008A19FA"/>
    <w:rsid w:val="008A22C5"/>
    <w:rsid w:val="008A272C"/>
    <w:rsid w:val="008A3847"/>
    <w:rsid w:val="008A565D"/>
    <w:rsid w:val="008A6953"/>
    <w:rsid w:val="008A7117"/>
    <w:rsid w:val="008A78F9"/>
    <w:rsid w:val="008B21CD"/>
    <w:rsid w:val="008B2DA4"/>
    <w:rsid w:val="008B3C74"/>
    <w:rsid w:val="008B40E4"/>
    <w:rsid w:val="008B763D"/>
    <w:rsid w:val="008B7829"/>
    <w:rsid w:val="008B793F"/>
    <w:rsid w:val="008C01D3"/>
    <w:rsid w:val="008C147D"/>
    <w:rsid w:val="008C3C0C"/>
    <w:rsid w:val="008C45E1"/>
    <w:rsid w:val="008C5419"/>
    <w:rsid w:val="008C5714"/>
    <w:rsid w:val="008C6266"/>
    <w:rsid w:val="008D011C"/>
    <w:rsid w:val="008D0D52"/>
    <w:rsid w:val="008D1A5A"/>
    <w:rsid w:val="008D2324"/>
    <w:rsid w:val="008D2994"/>
    <w:rsid w:val="008D29CF"/>
    <w:rsid w:val="008D46E0"/>
    <w:rsid w:val="008D4AA1"/>
    <w:rsid w:val="008D4B0A"/>
    <w:rsid w:val="008D5839"/>
    <w:rsid w:val="008D623D"/>
    <w:rsid w:val="008D74E8"/>
    <w:rsid w:val="008D78A2"/>
    <w:rsid w:val="008D7F94"/>
    <w:rsid w:val="008D7F9C"/>
    <w:rsid w:val="008E0C93"/>
    <w:rsid w:val="008E0E21"/>
    <w:rsid w:val="008E0E2F"/>
    <w:rsid w:val="008E275F"/>
    <w:rsid w:val="008E2F6E"/>
    <w:rsid w:val="008E382A"/>
    <w:rsid w:val="008E452B"/>
    <w:rsid w:val="008E48A3"/>
    <w:rsid w:val="008E4E78"/>
    <w:rsid w:val="008E5876"/>
    <w:rsid w:val="008F0394"/>
    <w:rsid w:val="008F1CAB"/>
    <w:rsid w:val="008F1F59"/>
    <w:rsid w:val="008F229E"/>
    <w:rsid w:val="008F2949"/>
    <w:rsid w:val="008F579D"/>
    <w:rsid w:val="008F5CC5"/>
    <w:rsid w:val="00900D89"/>
    <w:rsid w:val="00901601"/>
    <w:rsid w:val="009021CE"/>
    <w:rsid w:val="009034A9"/>
    <w:rsid w:val="00903939"/>
    <w:rsid w:val="00904F6A"/>
    <w:rsid w:val="009065F2"/>
    <w:rsid w:val="0090765F"/>
    <w:rsid w:val="00907A6F"/>
    <w:rsid w:val="00907F61"/>
    <w:rsid w:val="00910E74"/>
    <w:rsid w:val="0091179A"/>
    <w:rsid w:val="00912195"/>
    <w:rsid w:val="0091245D"/>
    <w:rsid w:val="00912F98"/>
    <w:rsid w:val="00915349"/>
    <w:rsid w:val="00915912"/>
    <w:rsid w:val="00915E54"/>
    <w:rsid w:val="00915FCB"/>
    <w:rsid w:val="009174B1"/>
    <w:rsid w:val="00917C9A"/>
    <w:rsid w:val="009218E1"/>
    <w:rsid w:val="0092353B"/>
    <w:rsid w:val="009246DC"/>
    <w:rsid w:val="009247C5"/>
    <w:rsid w:val="00924801"/>
    <w:rsid w:val="00924E5E"/>
    <w:rsid w:val="00924ECD"/>
    <w:rsid w:val="0092514C"/>
    <w:rsid w:val="00925B3B"/>
    <w:rsid w:val="00927090"/>
    <w:rsid w:val="0092727F"/>
    <w:rsid w:val="00927CA6"/>
    <w:rsid w:val="009305D5"/>
    <w:rsid w:val="00930AA3"/>
    <w:rsid w:val="009313D8"/>
    <w:rsid w:val="00931420"/>
    <w:rsid w:val="00931BA8"/>
    <w:rsid w:val="0093260A"/>
    <w:rsid w:val="009332A8"/>
    <w:rsid w:val="009346C2"/>
    <w:rsid w:val="009352D3"/>
    <w:rsid w:val="00935436"/>
    <w:rsid w:val="0093554B"/>
    <w:rsid w:val="00937BDD"/>
    <w:rsid w:val="0094016B"/>
    <w:rsid w:val="009417A4"/>
    <w:rsid w:val="0094393D"/>
    <w:rsid w:val="009448C2"/>
    <w:rsid w:val="0094495C"/>
    <w:rsid w:val="00944C33"/>
    <w:rsid w:val="009468E6"/>
    <w:rsid w:val="0094754E"/>
    <w:rsid w:val="00947954"/>
    <w:rsid w:val="0095015D"/>
    <w:rsid w:val="0095148E"/>
    <w:rsid w:val="0095178F"/>
    <w:rsid w:val="00953BBF"/>
    <w:rsid w:val="0095526E"/>
    <w:rsid w:val="0095600C"/>
    <w:rsid w:val="0095605F"/>
    <w:rsid w:val="00956A1D"/>
    <w:rsid w:val="00961552"/>
    <w:rsid w:val="00961759"/>
    <w:rsid w:val="00962690"/>
    <w:rsid w:val="00962B66"/>
    <w:rsid w:val="00963183"/>
    <w:rsid w:val="00965B1B"/>
    <w:rsid w:val="009701DC"/>
    <w:rsid w:val="00970484"/>
    <w:rsid w:val="00971612"/>
    <w:rsid w:val="00972589"/>
    <w:rsid w:val="009732C1"/>
    <w:rsid w:val="009732E0"/>
    <w:rsid w:val="00973ABE"/>
    <w:rsid w:val="009741EE"/>
    <w:rsid w:val="00974721"/>
    <w:rsid w:val="0097587D"/>
    <w:rsid w:val="009760E9"/>
    <w:rsid w:val="00977036"/>
    <w:rsid w:val="009772C6"/>
    <w:rsid w:val="0097767F"/>
    <w:rsid w:val="00980D7D"/>
    <w:rsid w:val="00980F0D"/>
    <w:rsid w:val="0098109C"/>
    <w:rsid w:val="009825F0"/>
    <w:rsid w:val="0098296D"/>
    <w:rsid w:val="00982A32"/>
    <w:rsid w:val="009836E6"/>
    <w:rsid w:val="009839BA"/>
    <w:rsid w:val="00983C18"/>
    <w:rsid w:val="009844C6"/>
    <w:rsid w:val="009847E9"/>
    <w:rsid w:val="00984B9A"/>
    <w:rsid w:val="009851F6"/>
    <w:rsid w:val="00985334"/>
    <w:rsid w:val="00985A8E"/>
    <w:rsid w:val="00985BBD"/>
    <w:rsid w:val="0098637C"/>
    <w:rsid w:val="00986465"/>
    <w:rsid w:val="00990DA0"/>
    <w:rsid w:val="00990E70"/>
    <w:rsid w:val="009910D8"/>
    <w:rsid w:val="00991AA2"/>
    <w:rsid w:val="00992973"/>
    <w:rsid w:val="00994C3A"/>
    <w:rsid w:val="00995747"/>
    <w:rsid w:val="00996B1C"/>
    <w:rsid w:val="009A0A24"/>
    <w:rsid w:val="009A10A6"/>
    <w:rsid w:val="009A2F3B"/>
    <w:rsid w:val="009A388A"/>
    <w:rsid w:val="009A39E2"/>
    <w:rsid w:val="009A6C35"/>
    <w:rsid w:val="009B0D92"/>
    <w:rsid w:val="009B146E"/>
    <w:rsid w:val="009B230C"/>
    <w:rsid w:val="009B294F"/>
    <w:rsid w:val="009B2FF9"/>
    <w:rsid w:val="009B34C1"/>
    <w:rsid w:val="009B3763"/>
    <w:rsid w:val="009B4529"/>
    <w:rsid w:val="009B4603"/>
    <w:rsid w:val="009B4611"/>
    <w:rsid w:val="009B55FD"/>
    <w:rsid w:val="009B64EC"/>
    <w:rsid w:val="009B7091"/>
    <w:rsid w:val="009B724D"/>
    <w:rsid w:val="009B7FDE"/>
    <w:rsid w:val="009C0455"/>
    <w:rsid w:val="009C0E4B"/>
    <w:rsid w:val="009C29E8"/>
    <w:rsid w:val="009C34A8"/>
    <w:rsid w:val="009C3C62"/>
    <w:rsid w:val="009C3CD1"/>
    <w:rsid w:val="009C4643"/>
    <w:rsid w:val="009C4CE8"/>
    <w:rsid w:val="009C60E9"/>
    <w:rsid w:val="009C6B46"/>
    <w:rsid w:val="009D0B4E"/>
    <w:rsid w:val="009D0FF6"/>
    <w:rsid w:val="009D3235"/>
    <w:rsid w:val="009D3243"/>
    <w:rsid w:val="009D38E7"/>
    <w:rsid w:val="009D4372"/>
    <w:rsid w:val="009D4F33"/>
    <w:rsid w:val="009D6041"/>
    <w:rsid w:val="009D763C"/>
    <w:rsid w:val="009D7799"/>
    <w:rsid w:val="009E1E47"/>
    <w:rsid w:val="009E27A8"/>
    <w:rsid w:val="009E28B9"/>
    <w:rsid w:val="009E2CC9"/>
    <w:rsid w:val="009E34D3"/>
    <w:rsid w:val="009E34E8"/>
    <w:rsid w:val="009E3AC1"/>
    <w:rsid w:val="009E44F7"/>
    <w:rsid w:val="009E4A1C"/>
    <w:rsid w:val="009E5BF2"/>
    <w:rsid w:val="009E6C74"/>
    <w:rsid w:val="009E6CF9"/>
    <w:rsid w:val="009E72AC"/>
    <w:rsid w:val="009F0A17"/>
    <w:rsid w:val="009F15DA"/>
    <w:rsid w:val="009F5E7B"/>
    <w:rsid w:val="009F63CB"/>
    <w:rsid w:val="009F7A91"/>
    <w:rsid w:val="009F7FCD"/>
    <w:rsid w:val="00A00B37"/>
    <w:rsid w:val="00A02833"/>
    <w:rsid w:val="00A02ADE"/>
    <w:rsid w:val="00A02F2B"/>
    <w:rsid w:val="00A0431D"/>
    <w:rsid w:val="00A0565C"/>
    <w:rsid w:val="00A06957"/>
    <w:rsid w:val="00A06AAF"/>
    <w:rsid w:val="00A10853"/>
    <w:rsid w:val="00A10B62"/>
    <w:rsid w:val="00A1151D"/>
    <w:rsid w:val="00A12557"/>
    <w:rsid w:val="00A12663"/>
    <w:rsid w:val="00A12D09"/>
    <w:rsid w:val="00A13D43"/>
    <w:rsid w:val="00A141DC"/>
    <w:rsid w:val="00A1450E"/>
    <w:rsid w:val="00A14EC2"/>
    <w:rsid w:val="00A16036"/>
    <w:rsid w:val="00A16A74"/>
    <w:rsid w:val="00A17904"/>
    <w:rsid w:val="00A203A6"/>
    <w:rsid w:val="00A20C6E"/>
    <w:rsid w:val="00A21D01"/>
    <w:rsid w:val="00A251A5"/>
    <w:rsid w:val="00A2536D"/>
    <w:rsid w:val="00A255AA"/>
    <w:rsid w:val="00A25EC1"/>
    <w:rsid w:val="00A25F68"/>
    <w:rsid w:val="00A30F8F"/>
    <w:rsid w:val="00A31A79"/>
    <w:rsid w:val="00A3232F"/>
    <w:rsid w:val="00A3254E"/>
    <w:rsid w:val="00A3269D"/>
    <w:rsid w:val="00A32DF6"/>
    <w:rsid w:val="00A34712"/>
    <w:rsid w:val="00A34795"/>
    <w:rsid w:val="00A351D8"/>
    <w:rsid w:val="00A35493"/>
    <w:rsid w:val="00A35563"/>
    <w:rsid w:val="00A368FC"/>
    <w:rsid w:val="00A42116"/>
    <w:rsid w:val="00A42673"/>
    <w:rsid w:val="00A43AE1"/>
    <w:rsid w:val="00A446E3"/>
    <w:rsid w:val="00A45280"/>
    <w:rsid w:val="00A45446"/>
    <w:rsid w:val="00A45B00"/>
    <w:rsid w:val="00A45D0F"/>
    <w:rsid w:val="00A5157C"/>
    <w:rsid w:val="00A52AA6"/>
    <w:rsid w:val="00A54FC2"/>
    <w:rsid w:val="00A556DE"/>
    <w:rsid w:val="00A55E17"/>
    <w:rsid w:val="00A57944"/>
    <w:rsid w:val="00A60525"/>
    <w:rsid w:val="00A60F63"/>
    <w:rsid w:val="00A62035"/>
    <w:rsid w:val="00A623A3"/>
    <w:rsid w:val="00A63BEB"/>
    <w:rsid w:val="00A63C19"/>
    <w:rsid w:val="00A65F64"/>
    <w:rsid w:val="00A660CD"/>
    <w:rsid w:val="00A66AD9"/>
    <w:rsid w:val="00A67636"/>
    <w:rsid w:val="00A70D94"/>
    <w:rsid w:val="00A71AA6"/>
    <w:rsid w:val="00A72878"/>
    <w:rsid w:val="00A72E29"/>
    <w:rsid w:val="00A72F89"/>
    <w:rsid w:val="00A744B5"/>
    <w:rsid w:val="00A75304"/>
    <w:rsid w:val="00A763DD"/>
    <w:rsid w:val="00A76629"/>
    <w:rsid w:val="00A7675C"/>
    <w:rsid w:val="00A80E74"/>
    <w:rsid w:val="00A820A1"/>
    <w:rsid w:val="00A8271E"/>
    <w:rsid w:val="00A82AE6"/>
    <w:rsid w:val="00A830FC"/>
    <w:rsid w:val="00A85BB9"/>
    <w:rsid w:val="00A86B6F"/>
    <w:rsid w:val="00A87016"/>
    <w:rsid w:val="00A87D86"/>
    <w:rsid w:val="00A908A4"/>
    <w:rsid w:val="00A91109"/>
    <w:rsid w:val="00A91AD2"/>
    <w:rsid w:val="00A91B39"/>
    <w:rsid w:val="00A91D7F"/>
    <w:rsid w:val="00A93E30"/>
    <w:rsid w:val="00A95FC2"/>
    <w:rsid w:val="00A969CD"/>
    <w:rsid w:val="00A96A9E"/>
    <w:rsid w:val="00A96EE5"/>
    <w:rsid w:val="00AA0794"/>
    <w:rsid w:val="00AA0E79"/>
    <w:rsid w:val="00AA48CE"/>
    <w:rsid w:val="00AA4BBC"/>
    <w:rsid w:val="00AA573D"/>
    <w:rsid w:val="00AA79BF"/>
    <w:rsid w:val="00AB033B"/>
    <w:rsid w:val="00AB0B7F"/>
    <w:rsid w:val="00AB24CA"/>
    <w:rsid w:val="00AB25E4"/>
    <w:rsid w:val="00AB2B80"/>
    <w:rsid w:val="00AB32E1"/>
    <w:rsid w:val="00AB4C99"/>
    <w:rsid w:val="00AB5511"/>
    <w:rsid w:val="00AB76B8"/>
    <w:rsid w:val="00AC0A01"/>
    <w:rsid w:val="00AC0E04"/>
    <w:rsid w:val="00AC1844"/>
    <w:rsid w:val="00AC1A47"/>
    <w:rsid w:val="00AC2256"/>
    <w:rsid w:val="00AC36B4"/>
    <w:rsid w:val="00AC3891"/>
    <w:rsid w:val="00AC4BD9"/>
    <w:rsid w:val="00AC4D3B"/>
    <w:rsid w:val="00AC5A94"/>
    <w:rsid w:val="00AC6970"/>
    <w:rsid w:val="00AD0A58"/>
    <w:rsid w:val="00AD0B63"/>
    <w:rsid w:val="00AD0EBC"/>
    <w:rsid w:val="00AD1185"/>
    <w:rsid w:val="00AD1507"/>
    <w:rsid w:val="00AD188A"/>
    <w:rsid w:val="00AD1B28"/>
    <w:rsid w:val="00AD1B54"/>
    <w:rsid w:val="00AD23F8"/>
    <w:rsid w:val="00AD282E"/>
    <w:rsid w:val="00AD2E55"/>
    <w:rsid w:val="00AD389E"/>
    <w:rsid w:val="00AD3F98"/>
    <w:rsid w:val="00AD501E"/>
    <w:rsid w:val="00AE004A"/>
    <w:rsid w:val="00AE06B4"/>
    <w:rsid w:val="00AE105A"/>
    <w:rsid w:val="00AE1569"/>
    <w:rsid w:val="00AE1641"/>
    <w:rsid w:val="00AE236E"/>
    <w:rsid w:val="00AE2AF4"/>
    <w:rsid w:val="00AE64FF"/>
    <w:rsid w:val="00AE7CB5"/>
    <w:rsid w:val="00AF2A41"/>
    <w:rsid w:val="00AF2D30"/>
    <w:rsid w:val="00AF3E40"/>
    <w:rsid w:val="00AF5892"/>
    <w:rsid w:val="00AF7009"/>
    <w:rsid w:val="00AF7FE3"/>
    <w:rsid w:val="00B01295"/>
    <w:rsid w:val="00B02DC0"/>
    <w:rsid w:val="00B04BBF"/>
    <w:rsid w:val="00B06652"/>
    <w:rsid w:val="00B070E8"/>
    <w:rsid w:val="00B07BE2"/>
    <w:rsid w:val="00B1109C"/>
    <w:rsid w:val="00B121D2"/>
    <w:rsid w:val="00B12B45"/>
    <w:rsid w:val="00B14F96"/>
    <w:rsid w:val="00B15440"/>
    <w:rsid w:val="00B15E22"/>
    <w:rsid w:val="00B163AF"/>
    <w:rsid w:val="00B168A8"/>
    <w:rsid w:val="00B174F7"/>
    <w:rsid w:val="00B20127"/>
    <w:rsid w:val="00B2032B"/>
    <w:rsid w:val="00B21F34"/>
    <w:rsid w:val="00B221E6"/>
    <w:rsid w:val="00B2439B"/>
    <w:rsid w:val="00B24406"/>
    <w:rsid w:val="00B24FF9"/>
    <w:rsid w:val="00B25054"/>
    <w:rsid w:val="00B27CE9"/>
    <w:rsid w:val="00B311BF"/>
    <w:rsid w:val="00B31D1E"/>
    <w:rsid w:val="00B32564"/>
    <w:rsid w:val="00B32852"/>
    <w:rsid w:val="00B32B13"/>
    <w:rsid w:val="00B3367B"/>
    <w:rsid w:val="00B338F5"/>
    <w:rsid w:val="00B3525D"/>
    <w:rsid w:val="00B36580"/>
    <w:rsid w:val="00B37A44"/>
    <w:rsid w:val="00B41877"/>
    <w:rsid w:val="00B4238A"/>
    <w:rsid w:val="00B43DDE"/>
    <w:rsid w:val="00B447E0"/>
    <w:rsid w:val="00B44F88"/>
    <w:rsid w:val="00B44FB1"/>
    <w:rsid w:val="00B45E74"/>
    <w:rsid w:val="00B502C9"/>
    <w:rsid w:val="00B5051C"/>
    <w:rsid w:val="00B51D62"/>
    <w:rsid w:val="00B52208"/>
    <w:rsid w:val="00B52F8D"/>
    <w:rsid w:val="00B534A2"/>
    <w:rsid w:val="00B56550"/>
    <w:rsid w:val="00B57AFF"/>
    <w:rsid w:val="00B6045D"/>
    <w:rsid w:val="00B60B8F"/>
    <w:rsid w:val="00B618B7"/>
    <w:rsid w:val="00B62FEF"/>
    <w:rsid w:val="00B6369A"/>
    <w:rsid w:val="00B63C3F"/>
    <w:rsid w:val="00B647E8"/>
    <w:rsid w:val="00B64A4A"/>
    <w:rsid w:val="00B64ED1"/>
    <w:rsid w:val="00B65276"/>
    <w:rsid w:val="00B704F8"/>
    <w:rsid w:val="00B70EB1"/>
    <w:rsid w:val="00B7103E"/>
    <w:rsid w:val="00B727BA"/>
    <w:rsid w:val="00B7291E"/>
    <w:rsid w:val="00B72C89"/>
    <w:rsid w:val="00B73175"/>
    <w:rsid w:val="00B75548"/>
    <w:rsid w:val="00B76C7B"/>
    <w:rsid w:val="00B7738C"/>
    <w:rsid w:val="00B77F3B"/>
    <w:rsid w:val="00B80E68"/>
    <w:rsid w:val="00B83375"/>
    <w:rsid w:val="00B83A67"/>
    <w:rsid w:val="00B83B1F"/>
    <w:rsid w:val="00B83C37"/>
    <w:rsid w:val="00B83D25"/>
    <w:rsid w:val="00B843C5"/>
    <w:rsid w:val="00B847F6"/>
    <w:rsid w:val="00B8573B"/>
    <w:rsid w:val="00B86C8E"/>
    <w:rsid w:val="00B87D32"/>
    <w:rsid w:val="00B90706"/>
    <w:rsid w:val="00B90FD3"/>
    <w:rsid w:val="00B91AB3"/>
    <w:rsid w:val="00B92733"/>
    <w:rsid w:val="00B93910"/>
    <w:rsid w:val="00B93924"/>
    <w:rsid w:val="00B9441C"/>
    <w:rsid w:val="00B9508E"/>
    <w:rsid w:val="00B95607"/>
    <w:rsid w:val="00B962A7"/>
    <w:rsid w:val="00B96835"/>
    <w:rsid w:val="00B969D8"/>
    <w:rsid w:val="00B96DB2"/>
    <w:rsid w:val="00BA1335"/>
    <w:rsid w:val="00BA15E2"/>
    <w:rsid w:val="00BA20AF"/>
    <w:rsid w:val="00BA2825"/>
    <w:rsid w:val="00BA30E6"/>
    <w:rsid w:val="00BA3C26"/>
    <w:rsid w:val="00BA5B07"/>
    <w:rsid w:val="00BA5B59"/>
    <w:rsid w:val="00BA66EC"/>
    <w:rsid w:val="00BA68B2"/>
    <w:rsid w:val="00BA77C4"/>
    <w:rsid w:val="00BA7C15"/>
    <w:rsid w:val="00BB043D"/>
    <w:rsid w:val="00BB185D"/>
    <w:rsid w:val="00BB2791"/>
    <w:rsid w:val="00BB3EA2"/>
    <w:rsid w:val="00BB489E"/>
    <w:rsid w:val="00BB7AD2"/>
    <w:rsid w:val="00BB7F85"/>
    <w:rsid w:val="00BC115C"/>
    <w:rsid w:val="00BC2366"/>
    <w:rsid w:val="00BC3128"/>
    <w:rsid w:val="00BC3850"/>
    <w:rsid w:val="00BC4925"/>
    <w:rsid w:val="00BC5159"/>
    <w:rsid w:val="00BC5566"/>
    <w:rsid w:val="00BC5E17"/>
    <w:rsid w:val="00BC627E"/>
    <w:rsid w:val="00BC652F"/>
    <w:rsid w:val="00BC6B91"/>
    <w:rsid w:val="00BC6FB6"/>
    <w:rsid w:val="00BC6FF3"/>
    <w:rsid w:val="00BC700C"/>
    <w:rsid w:val="00BD1FEA"/>
    <w:rsid w:val="00BD62B2"/>
    <w:rsid w:val="00BD6D73"/>
    <w:rsid w:val="00BD6EF5"/>
    <w:rsid w:val="00BD7389"/>
    <w:rsid w:val="00BE06E9"/>
    <w:rsid w:val="00BE1EC8"/>
    <w:rsid w:val="00BE2B29"/>
    <w:rsid w:val="00BE2DC6"/>
    <w:rsid w:val="00BE356E"/>
    <w:rsid w:val="00BE3E58"/>
    <w:rsid w:val="00BE4BA4"/>
    <w:rsid w:val="00BE5468"/>
    <w:rsid w:val="00BE7458"/>
    <w:rsid w:val="00BE7E67"/>
    <w:rsid w:val="00BF138A"/>
    <w:rsid w:val="00BF21E0"/>
    <w:rsid w:val="00BF2AC5"/>
    <w:rsid w:val="00BF3059"/>
    <w:rsid w:val="00BF3D86"/>
    <w:rsid w:val="00BF4062"/>
    <w:rsid w:val="00BF460A"/>
    <w:rsid w:val="00BF4CF0"/>
    <w:rsid w:val="00BF66F0"/>
    <w:rsid w:val="00BF6A95"/>
    <w:rsid w:val="00BF782C"/>
    <w:rsid w:val="00C003AE"/>
    <w:rsid w:val="00C008B1"/>
    <w:rsid w:val="00C00F73"/>
    <w:rsid w:val="00C013EC"/>
    <w:rsid w:val="00C024FB"/>
    <w:rsid w:val="00C0373E"/>
    <w:rsid w:val="00C049A6"/>
    <w:rsid w:val="00C0547B"/>
    <w:rsid w:val="00C05F3E"/>
    <w:rsid w:val="00C06CA1"/>
    <w:rsid w:val="00C074EC"/>
    <w:rsid w:val="00C10260"/>
    <w:rsid w:val="00C12C98"/>
    <w:rsid w:val="00C12F0F"/>
    <w:rsid w:val="00C13AC4"/>
    <w:rsid w:val="00C143C9"/>
    <w:rsid w:val="00C14623"/>
    <w:rsid w:val="00C14939"/>
    <w:rsid w:val="00C14DBC"/>
    <w:rsid w:val="00C2110D"/>
    <w:rsid w:val="00C22050"/>
    <w:rsid w:val="00C222FF"/>
    <w:rsid w:val="00C22CBF"/>
    <w:rsid w:val="00C247B1"/>
    <w:rsid w:val="00C251D8"/>
    <w:rsid w:val="00C272CC"/>
    <w:rsid w:val="00C27792"/>
    <w:rsid w:val="00C30901"/>
    <w:rsid w:val="00C32077"/>
    <w:rsid w:val="00C33659"/>
    <w:rsid w:val="00C34541"/>
    <w:rsid w:val="00C34C61"/>
    <w:rsid w:val="00C35168"/>
    <w:rsid w:val="00C354FF"/>
    <w:rsid w:val="00C40C2D"/>
    <w:rsid w:val="00C4138E"/>
    <w:rsid w:val="00C433FF"/>
    <w:rsid w:val="00C44A3E"/>
    <w:rsid w:val="00C451E6"/>
    <w:rsid w:val="00C46AF1"/>
    <w:rsid w:val="00C4710C"/>
    <w:rsid w:val="00C476A7"/>
    <w:rsid w:val="00C47A03"/>
    <w:rsid w:val="00C52235"/>
    <w:rsid w:val="00C523D6"/>
    <w:rsid w:val="00C52855"/>
    <w:rsid w:val="00C52A98"/>
    <w:rsid w:val="00C52D1A"/>
    <w:rsid w:val="00C534EF"/>
    <w:rsid w:val="00C545B1"/>
    <w:rsid w:val="00C54E11"/>
    <w:rsid w:val="00C5673B"/>
    <w:rsid w:val="00C56E2F"/>
    <w:rsid w:val="00C579B0"/>
    <w:rsid w:val="00C61EE8"/>
    <w:rsid w:val="00C621FC"/>
    <w:rsid w:val="00C62DA0"/>
    <w:rsid w:val="00C62FDB"/>
    <w:rsid w:val="00C645F5"/>
    <w:rsid w:val="00C64EA8"/>
    <w:rsid w:val="00C67088"/>
    <w:rsid w:val="00C703AA"/>
    <w:rsid w:val="00C71598"/>
    <w:rsid w:val="00C71B45"/>
    <w:rsid w:val="00C72573"/>
    <w:rsid w:val="00C72949"/>
    <w:rsid w:val="00C73C89"/>
    <w:rsid w:val="00C73F71"/>
    <w:rsid w:val="00C754D6"/>
    <w:rsid w:val="00C765B7"/>
    <w:rsid w:val="00C77F69"/>
    <w:rsid w:val="00C800EC"/>
    <w:rsid w:val="00C81115"/>
    <w:rsid w:val="00C815AA"/>
    <w:rsid w:val="00C81942"/>
    <w:rsid w:val="00C81C41"/>
    <w:rsid w:val="00C82A06"/>
    <w:rsid w:val="00C8309F"/>
    <w:rsid w:val="00C83334"/>
    <w:rsid w:val="00C83A49"/>
    <w:rsid w:val="00C868A5"/>
    <w:rsid w:val="00C91474"/>
    <w:rsid w:val="00C91557"/>
    <w:rsid w:val="00C91B23"/>
    <w:rsid w:val="00C9241D"/>
    <w:rsid w:val="00C935B8"/>
    <w:rsid w:val="00C943C0"/>
    <w:rsid w:val="00C9722C"/>
    <w:rsid w:val="00C97D22"/>
    <w:rsid w:val="00CA03CF"/>
    <w:rsid w:val="00CA0C55"/>
    <w:rsid w:val="00CA2349"/>
    <w:rsid w:val="00CA5601"/>
    <w:rsid w:val="00CA58D8"/>
    <w:rsid w:val="00CA65B2"/>
    <w:rsid w:val="00CA6DCF"/>
    <w:rsid w:val="00CA7E70"/>
    <w:rsid w:val="00CA7EC4"/>
    <w:rsid w:val="00CB0716"/>
    <w:rsid w:val="00CB26EC"/>
    <w:rsid w:val="00CB3401"/>
    <w:rsid w:val="00CB3781"/>
    <w:rsid w:val="00CB5379"/>
    <w:rsid w:val="00CB5C94"/>
    <w:rsid w:val="00CB6226"/>
    <w:rsid w:val="00CB6502"/>
    <w:rsid w:val="00CB6638"/>
    <w:rsid w:val="00CB7D3E"/>
    <w:rsid w:val="00CC0012"/>
    <w:rsid w:val="00CC4FAF"/>
    <w:rsid w:val="00CC5513"/>
    <w:rsid w:val="00CC620B"/>
    <w:rsid w:val="00CD10B9"/>
    <w:rsid w:val="00CD26D5"/>
    <w:rsid w:val="00CD2A28"/>
    <w:rsid w:val="00CD4A86"/>
    <w:rsid w:val="00CD4E6A"/>
    <w:rsid w:val="00CD5661"/>
    <w:rsid w:val="00CD7389"/>
    <w:rsid w:val="00CE1BA0"/>
    <w:rsid w:val="00CE208E"/>
    <w:rsid w:val="00CE2FE5"/>
    <w:rsid w:val="00CE4CBA"/>
    <w:rsid w:val="00CE55C6"/>
    <w:rsid w:val="00CE7045"/>
    <w:rsid w:val="00CE7612"/>
    <w:rsid w:val="00CE765D"/>
    <w:rsid w:val="00CF00C2"/>
    <w:rsid w:val="00CF00ED"/>
    <w:rsid w:val="00CF0339"/>
    <w:rsid w:val="00CF07B1"/>
    <w:rsid w:val="00CF0E5A"/>
    <w:rsid w:val="00CF12BD"/>
    <w:rsid w:val="00CF1340"/>
    <w:rsid w:val="00CF331F"/>
    <w:rsid w:val="00CF53DB"/>
    <w:rsid w:val="00D00228"/>
    <w:rsid w:val="00D009CA"/>
    <w:rsid w:val="00D017B4"/>
    <w:rsid w:val="00D02FD5"/>
    <w:rsid w:val="00D03FDA"/>
    <w:rsid w:val="00D04671"/>
    <w:rsid w:val="00D0480C"/>
    <w:rsid w:val="00D0546A"/>
    <w:rsid w:val="00D0610D"/>
    <w:rsid w:val="00D06653"/>
    <w:rsid w:val="00D0721E"/>
    <w:rsid w:val="00D10F31"/>
    <w:rsid w:val="00D110CF"/>
    <w:rsid w:val="00D123B8"/>
    <w:rsid w:val="00D124A4"/>
    <w:rsid w:val="00D14017"/>
    <w:rsid w:val="00D14395"/>
    <w:rsid w:val="00D14700"/>
    <w:rsid w:val="00D147F0"/>
    <w:rsid w:val="00D14EEA"/>
    <w:rsid w:val="00D15552"/>
    <w:rsid w:val="00D159E4"/>
    <w:rsid w:val="00D16B27"/>
    <w:rsid w:val="00D1753B"/>
    <w:rsid w:val="00D17AD3"/>
    <w:rsid w:val="00D214F3"/>
    <w:rsid w:val="00D21609"/>
    <w:rsid w:val="00D22163"/>
    <w:rsid w:val="00D23977"/>
    <w:rsid w:val="00D25C25"/>
    <w:rsid w:val="00D269AC"/>
    <w:rsid w:val="00D27746"/>
    <w:rsid w:val="00D27BE9"/>
    <w:rsid w:val="00D27F6D"/>
    <w:rsid w:val="00D32E91"/>
    <w:rsid w:val="00D33DAE"/>
    <w:rsid w:val="00D33E32"/>
    <w:rsid w:val="00D34D38"/>
    <w:rsid w:val="00D34D48"/>
    <w:rsid w:val="00D35350"/>
    <w:rsid w:val="00D37384"/>
    <w:rsid w:val="00D37526"/>
    <w:rsid w:val="00D401F0"/>
    <w:rsid w:val="00D432AC"/>
    <w:rsid w:val="00D4413E"/>
    <w:rsid w:val="00D45F75"/>
    <w:rsid w:val="00D46186"/>
    <w:rsid w:val="00D47138"/>
    <w:rsid w:val="00D475C8"/>
    <w:rsid w:val="00D50BF8"/>
    <w:rsid w:val="00D514EC"/>
    <w:rsid w:val="00D518B9"/>
    <w:rsid w:val="00D51B8D"/>
    <w:rsid w:val="00D51E95"/>
    <w:rsid w:val="00D52681"/>
    <w:rsid w:val="00D5299C"/>
    <w:rsid w:val="00D53563"/>
    <w:rsid w:val="00D54A74"/>
    <w:rsid w:val="00D553D9"/>
    <w:rsid w:val="00D55792"/>
    <w:rsid w:val="00D55DD7"/>
    <w:rsid w:val="00D56C5E"/>
    <w:rsid w:val="00D56FD3"/>
    <w:rsid w:val="00D57461"/>
    <w:rsid w:val="00D6073E"/>
    <w:rsid w:val="00D60F40"/>
    <w:rsid w:val="00D61993"/>
    <w:rsid w:val="00D61E8E"/>
    <w:rsid w:val="00D6294C"/>
    <w:rsid w:val="00D633C0"/>
    <w:rsid w:val="00D636DC"/>
    <w:rsid w:val="00D63966"/>
    <w:rsid w:val="00D64053"/>
    <w:rsid w:val="00D67426"/>
    <w:rsid w:val="00D67F34"/>
    <w:rsid w:val="00D72A14"/>
    <w:rsid w:val="00D72F40"/>
    <w:rsid w:val="00D7319D"/>
    <w:rsid w:val="00D74001"/>
    <w:rsid w:val="00D74C93"/>
    <w:rsid w:val="00D74F11"/>
    <w:rsid w:val="00D760D4"/>
    <w:rsid w:val="00D76611"/>
    <w:rsid w:val="00D7717F"/>
    <w:rsid w:val="00D772B0"/>
    <w:rsid w:val="00D80261"/>
    <w:rsid w:val="00D815A9"/>
    <w:rsid w:val="00D82E09"/>
    <w:rsid w:val="00D82E4A"/>
    <w:rsid w:val="00D837A5"/>
    <w:rsid w:val="00D839AA"/>
    <w:rsid w:val="00D840BC"/>
    <w:rsid w:val="00D84759"/>
    <w:rsid w:val="00D87689"/>
    <w:rsid w:val="00D901F3"/>
    <w:rsid w:val="00D90814"/>
    <w:rsid w:val="00D92A32"/>
    <w:rsid w:val="00D92D97"/>
    <w:rsid w:val="00D93F04"/>
    <w:rsid w:val="00D94740"/>
    <w:rsid w:val="00D94B3C"/>
    <w:rsid w:val="00D955BC"/>
    <w:rsid w:val="00D958FD"/>
    <w:rsid w:val="00D95C7A"/>
    <w:rsid w:val="00D96451"/>
    <w:rsid w:val="00D96D5E"/>
    <w:rsid w:val="00DA0182"/>
    <w:rsid w:val="00DA0186"/>
    <w:rsid w:val="00DA180D"/>
    <w:rsid w:val="00DA1BC5"/>
    <w:rsid w:val="00DA1D04"/>
    <w:rsid w:val="00DA24E3"/>
    <w:rsid w:val="00DA2AC3"/>
    <w:rsid w:val="00DA307B"/>
    <w:rsid w:val="00DA31D2"/>
    <w:rsid w:val="00DA3D45"/>
    <w:rsid w:val="00DA4DA1"/>
    <w:rsid w:val="00DA55EB"/>
    <w:rsid w:val="00DA72C0"/>
    <w:rsid w:val="00DA7984"/>
    <w:rsid w:val="00DB16C4"/>
    <w:rsid w:val="00DB1C1B"/>
    <w:rsid w:val="00DB3A47"/>
    <w:rsid w:val="00DB403B"/>
    <w:rsid w:val="00DB42DD"/>
    <w:rsid w:val="00DB47C5"/>
    <w:rsid w:val="00DB50A8"/>
    <w:rsid w:val="00DB55D8"/>
    <w:rsid w:val="00DB561C"/>
    <w:rsid w:val="00DB5908"/>
    <w:rsid w:val="00DC1334"/>
    <w:rsid w:val="00DC15D2"/>
    <w:rsid w:val="00DC22F0"/>
    <w:rsid w:val="00DC2572"/>
    <w:rsid w:val="00DC294B"/>
    <w:rsid w:val="00DC397C"/>
    <w:rsid w:val="00DC40F0"/>
    <w:rsid w:val="00DC5060"/>
    <w:rsid w:val="00DC51D5"/>
    <w:rsid w:val="00DC522C"/>
    <w:rsid w:val="00DC6059"/>
    <w:rsid w:val="00DC6BC2"/>
    <w:rsid w:val="00DC6F49"/>
    <w:rsid w:val="00DC77F8"/>
    <w:rsid w:val="00DC7B2D"/>
    <w:rsid w:val="00DD0153"/>
    <w:rsid w:val="00DD07BC"/>
    <w:rsid w:val="00DD2314"/>
    <w:rsid w:val="00DD2567"/>
    <w:rsid w:val="00DD3146"/>
    <w:rsid w:val="00DD4164"/>
    <w:rsid w:val="00DD43D6"/>
    <w:rsid w:val="00DD5064"/>
    <w:rsid w:val="00DD558E"/>
    <w:rsid w:val="00DD5720"/>
    <w:rsid w:val="00DD639C"/>
    <w:rsid w:val="00DD72D5"/>
    <w:rsid w:val="00DD7344"/>
    <w:rsid w:val="00DD741F"/>
    <w:rsid w:val="00DD7991"/>
    <w:rsid w:val="00DE08F5"/>
    <w:rsid w:val="00DE210E"/>
    <w:rsid w:val="00DE3444"/>
    <w:rsid w:val="00DE4E56"/>
    <w:rsid w:val="00DE78FB"/>
    <w:rsid w:val="00DF0212"/>
    <w:rsid w:val="00DF0C4D"/>
    <w:rsid w:val="00DF0D17"/>
    <w:rsid w:val="00DF1F99"/>
    <w:rsid w:val="00DF23F0"/>
    <w:rsid w:val="00DF5080"/>
    <w:rsid w:val="00DF57DD"/>
    <w:rsid w:val="00DF617D"/>
    <w:rsid w:val="00DF61E2"/>
    <w:rsid w:val="00DF6887"/>
    <w:rsid w:val="00E027C6"/>
    <w:rsid w:val="00E035ED"/>
    <w:rsid w:val="00E0441F"/>
    <w:rsid w:val="00E04CDF"/>
    <w:rsid w:val="00E078CE"/>
    <w:rsid w:val="00E10846"/>
    <w:rsid w:val="00E10B06"/>
    <w:rsid w:val="00E11739"/>
    <w:rsid w:val="00E118A9"/>
    <w:rsid w:val="00E1290D"/>
    <w:rsid w:val="00E15FAF"/>
    <w:rsid w:val="00E167DF"/>
    <w:rsid w:val="00E171B7"/>
    <w:rsid w:val="00E176B4"/>
    <w:rsid w:val="00E212FA"/>
    <w:rsid w:val="00E218EC"/>
    <w:rsid w:val="00E21941"/>
    <w:rsid w:val="00E21EA2"/>
    <w:rsid w:val="00E22652"/>
    <w:rsid w:val="00E22B31"/>
    <w:rsid w:val="00E23A74"/>
    <w:rsid w:val="00E24DB8"/>
    <w:rsid w:val="00E30357"/>
    <w:rsid w:val="00E30F1C"/>
    <w:rsid w:val="00E31562"/>
    <w:rsid w:val="00E32CEE"/>
    <w:rsid w:val="00E33A66"/>
    <w:rsid w:val="00E35D4F"/>
    <w:rsid w:val="00E35D6E"/>
    <w:rsid w:val="00E37708"/>
    <w:rsid w:val="00E41152"/>
    <w:rsid w:val="00E412AE"/>
    <w:rsid w:val="00E41A40"/>
    <w:rsid w:val="00E42A53"/>
    <w:rsid w:val="00E43781"/>
    <w:rsid w:val="00E440E8"/>
    <w:rsid w:val="00E445BC"/>
    <w:rsid w:val="00E453E8"/>
    <w:rsid w:val="00E45849"/>
    <w:rsid w:val="00E45E48"/>
    <w:rsid w:val="00E4626A"/>
    <w:rsid w:val="00E46D97"/>
    <w:rsid w:val="00E47684"/>
    <w:rsid w:val="00E511F3"/>
    <w:rsid w:val="00E52225"/>
    <w:rsid w:val="00E529FF"/>
    <w:rsid w:val="00E52C39"/>
    <w:rsid w:val="00E52FA7"/>
    <w:rsid w:val="00E5320F"/>
    <w:rsid w:val="00E53401"/>
    <w:rsid w:val="00E54071"/>
    <w:rsid w:val="00E54F2F"/>
    <w:rsid w:val="00E55406"/>
    <w:rsid w:val="00E55A9C"/>
    <w:rsid w:val="00E5618A"/>
    <w:rsid w:val="00E56797"/>
    <w:rsid w:val="00E57944"/>
    <w:rsid w:val="00E6082F"/>
    <w:rsid w:val="00E6100F"/>
    <w:rsid w:val="00E61072"/>
    <w:rsid w:val="00E6306B"/>
    <w:rsid w:val="00E63FCB"/>
    <w:rsid w:val="00E65695"/>
    <w:rsid w:val="00E660CB"/>
    <w:rsid w:val="00E66EED"/>
    <w:rsid w:val="00E674B6"/>
    <w:rsid w:val="00E6780B"/>
    <w:rsid w:val="00E67BF9"/>
    <w:rsid w:val="00E67FD6"/>
    <w:rsid w:val="00E703A4"/>
    <w:rsid w:val="00E70AFC"/>
    <w:rsid w:val="00E71D1E"/>
    <w:rsid w:val="00E72E27"/>
    <w:rsid w:val="00E732E4"/>
    <w:rsid w:val="00E7514E"/>
    <w:rsid w:val="00E7565A"/>
    <w:rsid w:val="00E761D7"/>
    <w:rsid w:val="00E7620C"/>
    <w:rsid w:val="00E76BAA"/>
    <w:rsid w:val="00E830C9"/>
    <w:rsid w:val="00E83986"/>
    <w:rsid w:val="00E85761"/>
    <w:rsid w:val="00E858AA"/>
    <w:rsid w:val="00E8784C"/>
    <w:rsid w:val="00E87D92"/>
    <w:rsid w:val="00E919CC"/>
    <w:rsid w:val="00E91EB8"/>
    <w:rsid w:val="00E930C3"/>
    <w:rsid w:val="00E9383A"/>
    <w:rsid w:val="00E93B1E"/>
    <w:rsid w:val="00E93F89"/>
    <w:rsid w:val="00E9480D"/>
    <w:rsid w:val="00E94A5E"/>
    <w:rsid w:val="00E953BF"/>
    <w:rsid w:val="00E972A2"/>
    <w:rsid w:val="00E97971"/>
    <w:rsid w:val="00EA156B"/>
    <w:rsid w:val="00EA1B24"/>
    <w:rsid w:val="00EA1CE7"/>
    <w:rsid w:val="00EA23DC"/>
    <w:rsid w:val="00EA251E"/>
    <w:rsid w:val="00EA3458"/>
    <w:rsid w:val="00EA4448"/>
    <w:rsid w:val="00EA4628"/>
    <w:rsid w:val="00EA4C77"/>
    <w:rsid w:val="00EA527B"/>
    <w:rsid w:val="00EA55BD"/>
    <w:rsid w:val="00EA60AE"/>
    <w:rsid w:val="00EA6621"/>
    <w:rsid w:val="00EA6675"/>
    <w:rsid w:val="00EA75A8"/>
    <w:rsid w:val="00EA77D4"/>
    <w:rsid w:val="00EB3298"/>
    <w:rsid w:val="00EB3AAE"/>
    <w:rsid w:val="00EB3C88"/>
    <w:rsid w:val="00EB6671"/>
    <w:rsid w:val="00EB6D0B"/>
    <w:rsid w:val="00EB6D1D"/>
    <w:rsid w:val="00EB70D0"/>
    <w:rsid w:val="00EB7FB1"/>
    <w:rsid w:val="00EC0403"/>
    <w:rsid w:val="00EC122C"/>
    <w:rsid w:val="00EC21E0"/>
    <w:rsid w:val="00EC24A4"/>
    <w:rsid w:val="00EC254C"/>
    <w:rsid w:val="00EC49ED"/>
    <w:rsid w:val="00EC4A62"/>
    <w:rsid w:val="00EC5C23"/>
    <w:rsid w:val="00EC7290"/>
    <w:rsid w:val="00EC7882"/>
    <w:rsid w:val="00EC7FE2"/>
    <w:rsid w:val="00ED07A1"/>
    <w:rsid w:val="00ED0BD0"/>
    <w:rsid w:val="00ED1D5E"/>
    <w:rsid w:val="00ED268D"/>
    <w:rsid w:val="00ED3252"/>
    <w:rsid w:val="00ED4511"/>
    <w:rsid w:val="00ED4C44"/>
    <w:rsid w:val="00ED5471"/>
    <w:rsid w:val="00ED641C"/>
    <w:rsid w:val="00ED6CE5"/>
    <w:rsid w:val="00EE04BA"/>
    <w:rsid w:val="00EE0B84"/>
    <w:rsid w:val="00EE2CA5"/>
    <w:rsid w:val="00EE3A43"/>
    <w:rsid w:val="00EE45E3"/>
    <w:rsid w:val="00EE4968"/>
    <w:rsid w:val="00EE5FE9"/>
    <w:rsid w:val="00EE629C"/>
    <w:rsid w:val="00EE6414"/>
    <w:rsid w:val="00EE64E7"/>
    <w:rsid w:val="00EE78CC"/>
    <w:rsid w:val="00EF1738"/>
    <w:rsid w:val="00EF1E74"/>
    <w:rsid w:val="00EF1F9C"/>
    <w:rsid w:val="00EF29BE"/>
    <w:rsid w:val="00EF36B3"/>
    <w:rsid w:val="00EF5C70"/>
    <w:rsid w:val="00EF618B"/>
    <w:rsid w:val="00EF670E"/>
    <w:rsid w:val="00F0190D"/>
    <w:rsid w:val="00F01959"/>
    <w:rsid w:val="00F037C4"/>
    <w:rsid w:val="00F03E02"/>
    <w:rsid w:val="00F04963"/>
    <w:rsid w:val="00F060DF"/>
    <w:rsid w:val="00F06DFB"/>
    <w:rsid w:val="00F07424"/>
    <w:rsid w:val="00F11588"/>
    <w:rsid w:val="00F11B83"/>
    <w:rsid w:val="00F11D2C"/>
    <w:rsid w:val="00F11F2B"/>
    <w:rsid w:val="00F14E20"/>
    <w:rsid w:val="00F15E08"/>
    <w:rsid w:val="00F16691"/>
    <w:rsid w:val="00F16B31"/>
    <w:rsid w:val="00F17E28"/>
    <w:rsid w:val="00F20167"/>
    <w:rsid w:val="00F21BB1"/>
    <w:rsid w:val="00F2323D"/>
    <w:rsid w:val="00F23DBB"/>
    <w:rsid w:val="00F23FCA"/>
    <w:rsid w:val="00F24D12"/>
    <w:rsid w:val="00F2506D"/>
    <w:rsid w:val="00F25276"/>
    <w:rsid w:val="00F25AA8"/>
    <w:rsid w:val="00F26451"/>
    <w:rsid w:val="00F26F03"/>
    <w:rsid w:val="00F27A33"/>
    <w:rsid w:val="00F27EBD"/>
    <w:rsid w:val="00F30C39"/>
    <w:rsid w:val="00F327C5"/>
    <w:rsid w:val="00F34664"/>
    <w:rsid w:val="00F34D66"/>
    <w:rsid w:val="00F35EE1"/>
    <w:rsid w:val="00F369C8"/>
    <w:rsid w:val="00F37473"/>
    <w:rsid w:val="00F4137A"/>
    <w:rsid w:val="00F413AB"/>
    <w:rsid w:val="00F417E8"/>
    <w:rsid w:val="00F41C5D"/>
    <w:rsid w:val="00F43B1B"/>
    <w:rsid w:val="00F46435"/>
    <w:rsid w:val="00F4690B"/>
    <w:rsid w:val="00F4749D"/>
    <w:rsid w:val="00F50464"/>
    <w:rsid w:val="00F53F00"/>
    <w:rsid w:val="00F54100"/>
    <w:rsid w:val="00F5462C"/>
    <w:rsid w:val="00F54AFD"/>
    <w:rsid w:val="00F54DAC"/>
    <w:rsid w:val="00F55155"/>
    <w:rsid w:val="00F554A3"/>
    <w:rsid w:val="00F56199"/>
    <w:rsid w:val="00F578DA"/>
    <w:rsid w:val="00F603CE"/>
    <w:rsid w:val="00F60929"/>
    <w:rsid w:val="00F615EF"/>
    <w:rsid w:val="00F616C9"/>
    <w:rsid w:val="00F624E7"/>
    <w:rsid w:val="00F641B2"/>
    <w:rsid w:val="00F6558E"/>
    <w:rsid w:val="00F707C5"/>
    <w:rsid w:val="00F7145B"/>
    <w:rsid w:val="00F72E6E"/>
    <w:rsid w:val="00F739C7"/>
    <w:rsid w:val="00F74721"/>
    <w:rsid w:val="00F74B12"/>
    <w:rsid w:val="00F757A3"/>
    <w:rsid w:val="00F81945"/>
    <w:rsid w:val="00F81A76"/>
    <w:rsid w:val="00F81D70"/>
    <w:rsid w:val="00F81E89"/>
    <w:rsid w:val="00F82454"/>
    <w:rsid w:val="00F82688"/>
    <w:rsid w:val="00F82E8C"/>
    <w:rsid w:val="00F8706C"/>
    <w:rsid w:val="00F87D80"/>
    <w:rsid w:val="00F87F4A"/>
    <w:rsid w:val="00F90227"/>
    <w:rsid w:val="00F91AD9"/>
    <w:rsid w:val="00F92DE6"/>
    <w:rsid w:val="00F92F43"/>
    <w:rsid w:val="00F937D8"/>
    <w:rsid w:val="00F93F21"/>
    <w:rsid w:val="00F964A0"/>
    <w:rsid w:val="00FA00DC"/>
    <w:rsid w:val="00FA0686"/>
    <w:rsid w:val="00FA1592"/>
    <w:rsid w:val="00FA2CF4"/>
    <w:rsid w:val="00FA383A"/>
    <w:rsid w:val="00FA3C30"/>
    <w:rsid w:val="00FA496D"/>
    <w:rsid w:val="00FA4BC6"/>
    <w:rsid w:val="00FA52C7"/>
    <w:rsid w:val="00FA5C2F"/>
    <w:rsid w:val="00FA6502"/>
    <w:rsid w:val="00FB1888"/>
    <w:rsid w:val="00FB1AF5"/>
    <w:rsid w:val="00FB1DFC"/>
    <w:rsid w:val="00FB1EFB"/>
    <w:rsid w:val="00FB310D"/>
    <w:rsid w:val="00FB35A0"/>
    <w:rsid w:val="00FB40B2"/>
    <w:rsid w:val="00FB42B2"/>
    <w:rsid w:val="00FB4F4E"/>
    <w:rsid w:val="00FB607E"/>
    <w:rsid w:val="00FB6AF6"/>
    <w:rsid w:val="00FC1A07"/>
    <w:rsid w:val="00FC2D7B"/>
    <w:rsid w:val="00FC2DC1"/>
    <w:rsid w:val="00FC3992"/>
    <w:rsid w:val="00FC5239"/>
    <w:rsid w:val="00FC617B"/>
    <w:rsid w:val="00FC7AD7"/>
    <w:rsid w:val="00FD0C60"/>
    <w:rsid w:val="00FD0EAF"/>
    <w:rsid w:val="00FD1C87"/>
    <w:rsid w:val="00FD21C2"/>
    <w:rsid w:val="00FD264C"/>
    <w:rsid w:val="00FD3626"/>
    <w:rsid w:val="00FD3D44"/>
    <w:rsid w:val="00FD5622"/>
    <w:rsid w:val="00FD63F6"/>
    <w:rsid w:val="00FE0FE8"/>
    <w:rsid w:val="00FE1066"/>
    <w:rsid w:val="00FE1C6D"/>
    <w:rsid w:val="00FE1D64"/>
    <w:rsid w:val="00FE2A5E"/>
    <w:rsid w:val="00FE3157"/>
    <w:rsid w:val="00FE318C"/>
    <w:rsid w:val="00FE473A"/>
    <w:rsid w:val="00FE539B"/>
    <w:rsid w:val="00FE5AD3"/>
    <w:rsid w:val="00FE7A4C"/>
    <w:rsid w:val="00FE7BE5"/>
    <w:rsid w:val="00FF1718"/>
    <w:rsid w:val="00FF1A42"/>
    <w:rsid w:val="00FF2713"/>
    <w:rsid w:val="00FF2A11"/>
    <w:rsid w:val="00FF2E63"/>
    <w:rsid w:val="00FF3133"/>
    <w:rsid w:val="00FF3E5B"/>
    <w:rsid w:val="00FF6B6F"/>
    <w:rsid w:val="00FF6E18"/>
    <w:rsid w:val="00FF7734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A1C86"/>
  <w15:chartTrackingRefBased/>
  <w15:docId w15:val="{F864DC0F-7099-4AEC-A157-DC5E13A6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5224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82C7B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4925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272C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E72E27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0E5852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601DDA"/>
    <w:rPr>
      <w:sz w:val="18"/>
      <w:szCs w:val="18"/>
    </w:rPr>
  </w:style>
  <w:style w:type="paragraph" w:styleId="af">
    <w:name w:val="annotation text"/>
    <w:basedOn w:val="a"/>
    <w:link w:val="Char2"/>
    <w:uiPriority w:val="99"/>
    <w:semiHidden/>
    <w:unhideWhenUsed/>
    <w:rsid w:val="00601DDA"/>
    <w:pPr>
      <w:jc w:val="left"/>
    </w:pPr>
  </w:style>
  <w:style w:type="character" w:customStyle="1" w:styleId="Char2">
    <w:name w:val="메모 텍스트 Char"/>
    <w:basedOn w:val="a0"/>
    <w:link w:val="af"/>
    <w:uiPriority w:val="99"/>
    <w:semiHidden/>
    <w:rsid w:val="00601DDA"/>
  </w:style>
  <w:style w:type="paragraph" w:styleId="af0">
    <w:name w:val="annotation subject"/>
    <w:basedOn w:val="af"/>
    <w:next w:val="af"/>
    <w:link w:val="Char3"/>
    <w:uiPriority w:val="99"/>
    <w:semiHidden/>
    <w:unhideWhenUsed/>
    <w:rsid w:val="00601DDA"/>
    <w:rPr>
      <w:b/>
      <w:bCs/>
    </w:rPr>
  </w:style>
  <w:style w:type="character" w:customStyle="1" w:styleId="Char3">
    <w:name w:val="메모 주제 Char"/>
    <w:basedOn w:val="Char2"/>
    <w:link w:val="af0"/>
    <w:uiPriority w:val="99"/>
    <w:semiHidden/>
    <w:rsid w:val="00601DDA"/>
    <w:rPr>
      <w:b/>
      <w:bCs/>
    </w:rPr>
  </w:style>
  <w:style w:type="character" w:customStyle="1" w:styleId="notion-enable-hover">
    <w:name w:val="notion-enable-hover"/>
    <w:basedOn w:val="a0"/>
    <w:rsid w:val="0058135C"/>
  </w:style>
  <w:style w:type="character" w:customStyle="1" w:styleId="1Char">
    <w:name w:val="제목 1 Char"/>
    <w:basedOn w:val="a0"/>
    <w:link w:val="1"/>
    <w:uiPriority w:val="9"/>
    <w:rsid w:val="00882C7B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8A272C"/>
    <w:rPr>
      <w:b/>
      <w:bCs/>
    </w:rPr>
  </w:style>
  <w:style w:type="paragraph" w:styleId="af1">
    <w:name w:val="Revision"/>
    <w:hidden/>
    <w:uiPriority w:val="99"/>
    <w:semiHidden/>
    <w:rsid w:val="00BC4925"/>
    <w:pPr>
      <w:spacing w:after="0" w:line="240" w:lineRule="auto"/>
      <w:jc w:val="left"/>
    </w:pPr>
  </w:style>
  <w:style w:type="character" w:customStyle="1" w:styleId="3Char">
    <w:name w:val="제목 3 Char"/>
    <w:basedOn w:val="a0"/>
    <w:link w:val="3"/>
    <w:uiPriority w:val="9"/>
    <w:semiHidden/>
    <w:rsid w:val="00BC492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5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mailto:kimjh@consumerinsight.k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mailto:jeonmj@consumerinsight.k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eejh@consumerinsight.k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dataverse.harvard.edu/dataset.xhtml?persistentId=doi:10.7910/DVN/TJH903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ataverse.harvard.edu/dataset.xhtml?persistentId=doi:10.7910/DVN/TJH903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C38A1-17C2-4881-946D-D5A6AA871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jungsy</dc:creator>
  <cp:keywords/>
  <dc:description/>
  <cp:lastModifiedBy>CI</cp:lastModifiedBy>
  <cp:revision>2</cp:revision>
  <cp:lastPrinted>2026-02-24T07:07:00Z</cp:lastPrinted>
  <dcterms:created xsi:type="dcterms:W3CDTF">2026-02-24T07:07:00Z</dcterms:created>
  <dcterms:modified xsi:type="dcterms:W3CDTF">2026-02-24T07:07:00Z</dcterms:modified>
</cp:coreProperties>
</file>